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45837" w14:textId="6FD334F1" w:rsidR="0036701E" w:rsidRPr="0036701E" w:rsidRDefault="00912F79" w:rsidP="0036701E">
      <w:pPr>
        <w:ind w:left="720"/>
        <w:jc w:val="center"/>
        <w:rPr>
          <w:b/>
          <w:bCs/>
          <w:sz w:val="16"/>
          <w:szCs w:val="16"/>
        </w:rPr>
      </w:pPr>
      <w:r w:rsidRPr="00912F79">
        <w:rPr>
          <w:b/>
          <w:bCs/>
          <w:sz w:val="24"/>
          <w:szCs w:val="24"/>
        </w:rPr>
        <w:t>Zakon o administrativnim taksama</w:t>
      </w:r>
      <w:bookmarkStart w:id="0" w:name="clan_1"/>
      <w:bookmarkEnd w:id="0"/>
      <w:r w:rsidR="00737C37">
        <w:rPr>
          <w:b/>
          <w:bCs/>
          <w:sz w:val="24"/>
          <w:szCs w:val="24"/>
        </w:rPr>
        <w:t xml:space="preserve"> RS</w:t>
      </w:r>
    </w:p>
    <w:p w14:paraId="3CC58D44" w14:textId="6C6900B3" w:rsidR="0036701E" w:rsidRPr="0036701E" w:rsidRDefault="0036701E" w:rsidP="0036701E">
      <w:pPr>
        <w:ind w:left="720"/>
        <w:jc w:val="center"/>
        <w:rPr>
          <w:sz w:val="16"/>
          <w:szCs w:val="16"/>
        </w:rPr>
      </w:pPr>
      <w:r w:rsidRPr="0036701E">
        <w:rPr>
          <w:i/>
          <w:iCs/>
          <w:sz w:val="16"/>
          <w:szCs w:val="16"/>
        </w:rPr>
        <w:t>("Sl. glasnik RS", br. 100/2011, 103/2011 - ispr., 67/2013 i 123/2020)</w:t>
      </w:r>
    </w:p>
    <w:p w14:paraId="0941600E" w14:textId="4D434AAB" w:rsidR="00912F79" w:rsidRPr="00912F79" w:rsidRDefault="00912F79" w:rsidP="0036701E">
      <w:pPr>
        <w:ind w:left="720"/>
        <w:jc w:val="center"/>
        <w:rPr>
          <w:b/>
          <w:bCs/>
          <w:sz w:val="16"/>
          <w:szCs w:val="16"/>
        </w:rPr>
      </w:pPr>
      <w:r w:rsidRPr="00912F79">
        <w:rPr>
          <w:b/>
          <w:bCs/>
          <w:sz w:val="16"/>
          <w:szCs w:val="16"/>
        </w:rPr>
        <w:t>Član 1</w:t>
      </w:r>
    </w:p>
    <w:p w14:paraId="2C0EB6C1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Ovim zakonom propisuju se i utvrđuju administrativne takse (u daljem tekstu: takse) za spise i radnje u postupku pred republičkim organima uprave, jedinicama lokalne samouprave i nosiocima javnih ovlašćenja kojima je zakonom povjereno rješavanje u upravnim stvarima o određenim pravima i obavezama (u daljem tekstu: nosioci javnih ovlašćenja).</w:t>
      </w:r>
    </w:p>
    <w:p w14:paraId="4B85D065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1" w:name="clan_2"/>
      <w:bookmarkEnd w:id="1"/>
      <w:r w:rsidRPr="00912F79">
        <w:rPr>
          <w:b/>
          <w:bCs/>
          <w:sz w:val="16"/>
          <w:szCs w:val="16"/>
        </w:rPr>
        <w:t>Član 2</w:t>
      </w:r>
    </w:p>
    <w:p w14:paraId="67989B1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(1) Spisi i radnje za koje se plaća taksa, kao i visina takse utvrđuje se taksenom tarifom.</w:t>
      </w:r>
    </w:p>
    <w:p w14:paraId="6481B5FD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(2) Taksa se može naplatiti samo ako je propisana taksenom tarifom.</w:t>
      </w:r>
    </w:p>
    <w:p w14:paraId="5F2F8A71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2" w:name="clan_3"/>
      <w:bookmarkEnd w:id="2"/>
      <w:r w:rsidRPr="00912F79">
        <w:rPr>
          <w:b/>
          <w:bCs/>
          <w:sz w:val="16"/>
          <w:szCs w:val="16"/>
        </w:rPr>
        <w:t>Član 3</w:t>
      </w:r>
    </w:p>
    <w:p w14:paraId="3DDF0198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(1) Za spise i radnje u postupku pred republičkim organima uprave plaćaju se takse po Tarifi republičkih administrativnih taksa.</w:t>
      </w:r>
    </w:p>
    <w:p w14:paraId="2F4CF751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(2) Po Tarifi iz stava 1. ovog člana plaćaju se takse za spise i radnje u postupku kod nosioca javnih ovlašćenja.</w:t>
      </w:r>
    </w:p>
    <w:p w14:paraId="36B8A2C3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(3) Takse koje se plaćaju po Tarifi republičkih administrativnih taksa su prihod budžeta Republike Srpske.</w:t>
      </w:r>
    </w:p>
    <w:p w14:paraId="6448DF7D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3" w:name="clan_3a"/>
      <w:bookmarkEnd w:id="3"/>
      <w:r w:rsidRPr="00912F79">
        <w:rPr>
          <w:b/>
          <w:bCs/>
          <w:sz w:val="16"/>
          <w:szCs w:val="16"/>
        </w:rPr>
        <w:t>Član 3a</w:t>
      </w:r>
    </w:p>
    <w:p w14:paraId="5AB2B7A5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Vlada Republike Srpske donosi uredbu kojom se propisuje Tarifa republičkih administrativnih taksa.</w:t>
      </w:r>
    </w:p>
    <w:p w14:paraId="153C0ABD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4" w:name="clan_4"/>
      <w:bookmarkEnd w:id="4"/>
      <w:r w:rsidRPr="00912F79">
        <w:rPr>
          <w:b/>
          <w:bCs/>
          <w:sz w:val="16"/>
          <w:szCs w:val="16"/>
        </w:rPr>
        <w:t>Član 4</w:t>
      </w:r>
    </w:p>
    <w:p w14:paraId="3B74A75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(1) Za spise i radnje u postupku pred jedinicama lokalne samouprave plaćaju se takse čiji se iznos utvrđuje odlukom i tarifom koju donose jedinice lokalne samouprave na osnovu ovog zakona.</w:t>
      </w:r>
    </w:p>
    <w:p w14:paraId="054379D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(2) Takse koje se plaćaju na osnovu tarife iz stava 1. ovog člana prihod su budžeta jedinice lokalne samouprave.</w:t>
      </w:r>
    </w:p>
    <w:p w14:paraId="08A4DA9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(3) Izuzetno od stava 1. ovog člana, za spise i radnje u vezi sa registracijom preduzetnika plaćaju se takse u sljedećim iznosima:</w:t>
      </w:r>
    </w:p>
    <w:p w14:paraId="37616A0E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a) za osnivanje - 30 KM,</w:t>
      </w:r>
    </w:p>
    <w:p w14:paraId="2F2E6737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b) za promjene podataka upisanih u registar - 20 KM,</w:t>
      </w:r>
    </w:p>
    <w:p w14:paraId="223A717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v) za prestanak obavljanja djelatnosti - 10 KM,</w:t>
      </w:r>
    </w:p>
    <w:p w14:paraId="371EA1F7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g) za pripremne radnje - 10 KM,</w:t>
      </w:r>
    </w:p>
    <w:p w14:paraId="2D38572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d) za rezervaciju poslovnog imena koja obuhvata registraciju i brisanje - 15 KM.</w:t>
      </w:r>
    </w:p>
    <w:p w14:paraId="65732AA8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(4) Ako se zahtjev u vezi sa registracijom podnosi elektronskim putem, iznos takse iz stava 3. ovog člana umanjuju se za 50%.</w:t>
      </w:r>
    </w:p>
    <w:p w14:paraId="0E386C8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(5) Takse iz stava 3. ovog člana prihod su jedinica lokalne samouprave.</w:t>
      </w:r>
    </w:p>
    <w:p w14:paraId="25A8A720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5" w:name="clan_5"/>
      <w:bookmarkEnd w:id="5"/>
      <w:r w:rsidRPr="00912F79">
        <w:rPr>
          <w:b/>
          <w:bCs/>
          <w:sz w:val="16"/>
          <w:szCs w:val="16"/>
        </w:rPr>
        <w:t>Član 5</w:t>
      </w:r>
    </w:p>
    <w:p w14:paraId="52204AEB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(1) Takseni obveznik (u daljem tekstu: obveznik) je lice po čijem se zahtjevu postupak pokreće, odnosno vrše radnje predviđene taksenom tarifom.</w:t>
      </w:r>
    </w:p>
    <w:p w14:paraId="3BE70079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(2) Ako za istu taksu postoje dva ili više obveznika, njihova obaveza je solidarna.</w:t>
      </w:r>
    </w:p>
    <w:p w14:paraId="2809F966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6" w:name="clan_6"/>
      <w:bookmarkEnd w:id="6"/>
      <w:r w:rsidRPr="00912F79">
        <w:rPr>
          <w:b/>
          <w:bCs/>
          <w:sz w:val="16"/>
          <w:szCs w:val="16"/>
          <w:lang w:val="fr-FR"/>
        </w:rPr>
        <w:t>Član 6</w:t>
      </w:r>
    </w:p>
    <w:p w14:paraId="21B196EC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 xml:space="preserve">(1) Ako taksenom tarifom nije drugačije propisano, taksena obaveza </w:t>
      </w:r>
      <w:proofErr w:type="gramStart"/>
      <w:r w:rsidRPr="00912F79">
        <w:rPr>
          <w:sz w:val="16"/>
          <w:szCs w:val="16"/>
          <w:lang w:val="fr-FR"/>
        </w:rPr>
        <w:t>nastaje:</w:t>
      </w:r>
      <w:proofErr w:type="gramEnd"/>
    </w:p>
    <w:p w14:paraId="34F79F8C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a) za pismene podneske - u trenutku kad se predaju, a za usmeno saopštenje koje se daje na zapisnik - u trenutku kad se zapisnik sačini,</w:t>
      </w:r>
    </w:p>
    <w:p w14:paraId="1AB08019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b) za rješenja, dozvole i druge isprave - u trenutku podnošenja zahtjeva, odnosno podneska za njihovo izdavanje i</w:t>
      </w:r>
    </w:p>
    <w:p w14:paraId="002F0871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v) za upravne radnje - u trenutku podnošenja zahtjeva za izvršenje tih radnji.</w:t>
      </w:r>
    </w:p>
    <w:p w14:paraId="276383DC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lastRenderedPageBreak/>
        <w:t>(2) Taksa se plaća u trenutku nastanka taksene obaveze.</w:t>
      </w:r>
    </w:p>
    <w:p w14:paraId="2FC65A3A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7" w:name="clan_7"/>
      <w:bookmarkEnd w:id="7"/>
      <w:r w:rsidRPr="00912F79">
        <w:rPr>
          <w:b/>
          <w:bCs/>
          <w:sz w:val="16"/>
          <w:szCs w:val="16"/>
          <w:lang w:val="fr-FR"/>
        </w:rPr>
        <w:t>Član 7</w:t>
      </w:r>
    </w:p>
    <w:p w14:paraId="678039FC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Ako je taksenom tarifom propisano da se taksa plaća prema vrijednosti predmeta, kao osnovica za obračunavanje takse uzima se vrijednost označena u podnesku ili ispravi.</w:t>
      </w:r>
    </w:p>
    <w:p w14:paraId="3D3D6D5C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8" w:name="clan_8"/>
      <w:bookmarkEnd w:id="8"/>
      <w:r w:rsidRPr="00912F79">
        <w:rPr>
          <w:b/>
          <w:bCs/>
          <w:sz w:val="16"/>
          <w:szCs w:val="16"/>
          <w:lang w:val="fr-FR"/>
        </w:rPr>
        <w:t>Član 8</w:t>
      </w:r>
    </w:p>
    <w:p w14:paraId="78994314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Ako se isprava za koju se plaća taksa po zahtjevu stranke izdaje u dva ili više primjeraka, za drugi i svaki naredni primjerak plaća se taksa kao za prepis ili ovjeru prepisa.</w:t>
      </w:r>
    </w:p>
    <w:p w14:paraId="2AAF3C3F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9" w:name="clan_9"/>
      <w:bookmarkEnd w:id="9"/>
      <w:r w:rsidRPr="00912F79">
        <w:rPr>
          <w:b/>
          <w:bCs/>
          <w:sz w:val="16"/>
          <w:szCs w:val="16"/>
          <w:lang w:val="fr-FR"/>
        </w:rPr>
        <w:t>Član 9</w:t>
      </w:r>
    </w:p>
    <w:p w14:paraId="1FA6F89B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(1) Službeno lice koje prima taksiran podnesak dužno je poništiti nalijepljenu taksu.</w:t>
      </w:r>
    </w:p>
    <w:p w14:paraId="639C233B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(2) Ako je taksa uplaćena naknadno, poništava je službeno lice organa koje donosi rješenje ili drugu ispravu za koju se plaća taksa.</w:t>
      </w:r>
    </w:p>
    <w:p w14:paraId="78006EDD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 xml:space="preserve">(3) Taksa se poništava štambiljom "poništeno", a u slučaju da to nije moguće - taksa se poništava potpisom službenog lica iz st. 1. </w:t>
      </w:r>
      <w:proofErr w:type="gramStart"/>
      <w:r w:rsidRPr="00912F79">
        <w:rPr>
          <w:sz w:val="16"/>
          <w:szCs w:val="16"/>
          <w:lang w:val="fr-FR"/>
        </w:rPr>
        <w:t>i</w:t>
      </w:r>
      <w:proofErr w:type="gramEnd"/>
      <w:r w:rsidRPr="00912F79">
        <w:rPr>
          <w:sz w:val="16"/>
          <w:szCs w:val="16"/>
          <w:lang w:val="fr-FR"/>
        </w:rPr>
        <w:t xml:space="preserve"> 2. </w:t>
      </w:r>
      <w:proofErr w:type="gramStart"/>
      <w:r w:rsidRPr="00912F79">
        <w:rPr>
          <w:sz w:val="16"/>
          <w:szCs w:val="16"/>
          <w:lang w:val="fr-FR"/>
        </w:rPr>
        <w:t>ovog</w:t>
      </w:r>
      <w:proofErr w:type="gramEnd"/>
      <w:r w:rsidRPr="00912F79">
        <w:rPr>
          <w:sz w:val="16"/>
          <w:szCs w:val="16"/>
          <w:lang w:val="fr-FR"/>
        </w:rPr>
        <w:t xml:space="preserve"> člana.</w:t>
      </w:r>
    </w:p>
    <w:p w14:paraId="43AA0BB9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(4) U rješenju ili drugoj ispravi za koju je taksa plaćena mora se označiti da je taksa plaćena, u kojem iznosu i po kojem tarifnom broju.</w:t>
      </w:r>
    </w:p>
    <w:p w14:paraId="6D90805C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(5) U ispravama koje se izdaju bez takse mora se označiti u koju svrhu se izdaju i na osnovu koj eg propisa su oslobođene od takse.</w:t>
      </w:r>
    </w:p>
    <w:p w14:paraId="5B99468D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10" w:name="clan_10"/>
      <w:bookmarkEnd w:id="10"/>
      <w:r w:rsidRPr="00912F79">
        <w:rPr>
          <w:b/>
          <w:bCs/>
          <w:sz w:val="16"/>
          <w:szCs w:val="16"/>
          <w:lang w:val="fr-FR"/>
        </w:rPr>
        <w:t>Član 10</w:t>
      </w:r>
    </w:p>
    <w:p w14:paraId="22347640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Ako obveznik ne plati taksu (neposredno ili poštom) za podnesak koji nije taksiran, organi koji odlučuju po zahtjevu pismenom opomenom upozoriće obveznika, koji je dužan da plati taksu u roku od osam dana od dana prijema opomene i istovremeno će ga upoznati sa posljedicama neplaćanja takse.</w:t>
      </w:r>
    </w:p>
    <w:p w14:paraId="51A945B9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11" w:name="clan_11"/>
      <w:bookmarkEnd w:id="11"/>
      <w:r w:rsidRPr="00912F79">
        <w:rPr>
          <w:b/>
          <w:bCs/>
          <w:sz w:val="16"/>
          <w:szCs w:val="16"/>
          <w:lang w:val="fr-FR"/>
        </w:rPr>
        <w:t>Član 11</w:t>
      </w:r>
    </w:p>
    <w:p w14:paraId="65E4A731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 xml:space="preserve">Ako u ostavljenom roku iz člana 10. </w:t>
      </w:r>
      <w:proofErr w:type="gramStart"/>
      <w:r w:rsidRPr="00912F79">
        <w:rPr>
          <w:sz w:val="16"/>
          <w:szCs w:val="16"/>
          <w:lang w:val="fr-FR"/>
        </w:rPr>
        <w:t>ovog</w:t>
      </w:r>
      <w:proofErr w:type="gramEnd"/>
      <w:r w:rsidRPr="00912F79">
        <w:rPr>
          <w:sz w:val="16"/>
          <w:szCs w:val="16"/>
          <w:lang w:val="fr-FR"/>
        </w:rPr>
        <w:t xml:space="preserve"> zakona obveznik ne plati taksu, organi koji odlučuju po zahtjevu zatražiće od Poreske uprave Republike Srpske (u daljem tekstu: Poreska uprava) da u skladu sa propisima kojima se uređuje poreski postupak naplati taksu prinudnim putem.</w:t>
      </w:r>
    </w:p>
    <w:p w14:paraId="0FEEEC9A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12" w:name="clan_12"/>
      <w:bookmarkEnd w:id="12"/>
      <w:r w:rsidRPr="00912F79">
        <w:rPr>
          <w:b/>
          <w:bCs/>
          <w:sz w:val="16"/>
          <w:szCs w:val="16"/>
          <w:lang w:val="fr-FR"/>
        </w:rPr>
        <w:t>Član 12</w:t>
      </w:r>
    </w:p>
    <w:p w14:paraId="5BF795B4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Ako obveznik ima prebivalište, odnosno sjedište u inostranstvu, a taksu nije platio u trenutku nastanka obaveze, naplata takse izvršiće se prije uručenja akta kojim je postupak okončan ili je izvršena upravna radnja.</w:t>
      </w:r>
    </w:p>
    <w:p w14:paraId="4436F85A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13" w:name="clan_13"/>
      <w:bookmarkEnd w:id="13"/>
      <w:r w:rsidRPr="00912F79">
        <w:rPr>
          <w:b/>
          <w:bCs/>
          <w:sz w:val="16"/>
          <w:szCs w:val="16"/>
        </w:rPr>
        <w:t>Član 13</w:t>
      </w:r>
    </w:p>
    <w:p w14:paraId="0BE265FF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Od plaćanja takse oslobođeni su:</w:t>
      </w:r>
    </w:p>
    <w:p w14:paraId="076F9E3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a) Republika Srpska i jedinice lokalne samouprave,</w:t>
      </w:r>
    </w:p>
    <w:p w14:paraId="601453E7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b) fondovi i ustanove u oblasti obrazovanja, nauke, kulture, fizičke kulture i socijalne zaštite za spise i radnje u vezi sa obavljanjem svoje djelatnosti,</w:t>
      </w:r>
    </w:p>
    <w:p w14:paraId="06E3B52A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v) </w:t>
      </w:r>
      <w:r w:rsidRPr="00912F79">
        <w:rPr>
          <w:i/>
          <w:iCs/>
          <w:sz w:val="16"/>
          <w:szCs w:val="16"/>
          <w:lang w:val="fr-FR"/>
        </w:rPr>
        <w:t>(brisano)</w:t>
      </w:r>
      <w:r w:rsidRPr="00912F79">
        <w:rPr>
          <w:sz w:val="16"/>
          <w:szCs w:val="16"/>
          <w:lang w:val="fr-FR"/>
        </w:rPr>
        <w:t>,</w:t>
      </w:r>
    </w:p>
    <w:p w14:paraId="68A9C37A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g) organizacije Crvenog krsta,</w:t>
      </w:r>
    </w:p>
    <w:p w14:paraId="53BD1A80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d) pravna lica osnovana radi borbe protiv alkoholizma, narkomanije i drugih oblika zavisnosti, raka i distrofije za spise i radnje u vezi sa obavljanjem svoje djelatnosti,</w:t>
      </w:r>
    </w:p>
    <w:p w14:paraId="18AE9205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proofErr w:type="gramStart"/>
      <w:r w:rsidRPr="00912F79">
        <w:rPr>
          <w:sz w:val="16"/>
          <w:szCs w:val="16"/>
          <w:lang w:val="fr-FR"/>
        </w:rPr>
        <w:t>đ</w:t>
      </w:r>
      <w:proofErr w:type="gramEnd"/>
      <w:r w:rsidRPr="00912F79">
        <w:rPr>
          <w:sz w:val="16"/>
          <w:szCs w:val="16"/>
          <w:lang w:val="fr-FR"/>
        </w:rPr>
        <w:t>) pravna lica osnovana za zaštitu lica sa fizičkim i psihičkim nedostacima i poremećajima za spise i radnje u vezi sa obavljanjem svoje djelatnosti,</w:t>
      </w:r>
    </w:p>
    <w:p w14:paraId="7C248468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e) savezi gluvih i savezi slijepih i njihove organizacije u poslovima u vezi sa rehabilitacijom gluvih i slijepih,</w:t>
      </w:r>
    </w:p>
    <w:p w14:paraId="1FF88BA2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proofErr w:type="gramStart"/>
      <w:r w:rsidRPr="00912F79">
        <w:rPr>
          <w:sz w:val="16"/>
          <w:szCs w:val="16"/>
          <w:lang w:val="fr-FR"/>
        </w:rPr>
        <w:t>ž</w:t>
      </w:r>
      <w:proofErr w:type="gramEnd"/>
      <w:r w:rsidRPr="00912F79">
        <w:rPr>
          <w:sz w:val="16"/>
          <w:szCs w:val="16"/>
          <w:lang w:val="fr-FR"/>
        </w:rPr>
        <w:t>) invalidske organizacije, osim u poslovima u vezi sa vršenjem privredne djelatnosti,</w:t>
      </w:r>
    </w:p>
    <w:p w14:paraId="1D119773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z) invalidi rata, invalidi rada i civilne žrtve rata za spise i radnje u vezi sa školovanjem u svim školama,</w:t>
      </w:r>
    </w:p>
    <w:p w14:paraId="46EBE933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lastRenderedPageBreak/>
        <w:t>i) invalidi koji su oslobođeni plaćanja godišnjih naknada za upotrebu motornih vozila, u postupku stručnog pregleda tih vozila radi registracije,</w:t>
      </w:r>
    </w:p>
    <w:p w14:paraId="635E1BDF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j) lica koja nisu u radnom odnosu za prijavu na konkurs za zasnivanje radnog odnosa,</w:t>
      </w:r>
    </w:p>
    <w:p w14:paraId="2C602BC1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k) građani za spise i radnje u vezi sa ostvarivanjem i zaštitom prava iz radnog odnosa,</w:t>
      </w:r>
    </w:p>
    <w:p w14:paraId="007B5A9E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l) učenici i studenti za sve spise i radnje u vezi sa školovanjem do navršenih 26 godina života,</w:t>
      </w:r>
    </w:p>
    <w:p w14:paraId="1750082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lj) vatrogasna društva i vatrogasne jedinice,</w:t>
      </w:r>
    </w:p>
    <w:p w14:paraId="7455DF8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m) radioamateri učlanjeni u Savez radioamatera Republike Srpske,</w:t>
      </w:r>
    </w:p>
    <w:p w14:paraId="1D6DA3E3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n) strana diplomatska i konzularna predstavništva u vezi sa obavljanjem diplomatskih i konzularnih poslova, pod uslovom reciprociteta i</w:t>
      </w:r>
    </w:p>
    <w:p w14:paraId="1235092B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nj) građani koji poklanjaju svoju imovinu u korist Republike Srpske ili se odriču prava vlasništva, kao i za prenos vlasništva.</w:t>
      </w:r>
    </w:p>
    <w:p w14:paraId="17AD77F6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14" w:name="clan_14"/>
      <w:bookmarkEnd w:id="14"/>
      <w:r w:rsidRPr="00912F79">
        <w:rPr>
          <w:b/>
          <w:bCs/>
          <w:sz w:val="16"/>
          <w:szCs w:val="16"/>
          <w:lang w:val="fr-FR"/>
        </w:rPr>
        <w:t>Član 14</w:t>
      </w:r>
    </w:p>
    <w:p w14:paraId="74DFDAD3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 xml:space="preserve">Taksa se ne plaća </w:t>
      </w:r>
      <w:proofErr w:type="gramStart"/>
      <w:r w:rsidRPr="00912F79">
        <w:rPr>
          <w:sz w:val="16"/>
          <w:szCs w:val="16"/>
          <w:lang w:val="fr-FR"/>
        </w:rPr>
        <w:t>za:</w:t>
      </w:r>
      <w:proofErr w:type="gramEnd"/>
    </w:p>
    <w:p w14:paraId="4ADAD546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a) spise i radnje u postupcima koji se vode po službenoj dužnosti,</w:t>
      </w:r>
    </w:p>
    <w:p w14:paraId="4834CBC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b) podneske upućene organima za predstavke i pritužbe,</w:t>
      </w:r>
    </w:p>
    <w:p w14:paraId="2C795F1D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v) molbe za pomilovanja i rješenja po tim molbama,</w:t>
      </w:r>
    </w:p>
    <w:p w14:paraId="4742B79F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g) spise i radnje u postupku za povrat nepravilno naplaćenih dažbina,</w:t>
      </w:r>
    </w:p>
    <w:p w14:paraId="658B31A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d) spise i radnje u postupku za sastavljanje i ispravku biračkih spiskova i spiskova za kandidovanje,</w:t>
      </w:r>
    </w:p>
    <w:p w14:paraId="27FD3DF8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đ) spise i radnje u postupku usvojenja i u postupku za postavljanje staraoca,</w:t>
      </w:r>
    </w:p>
    <w:p w14:paraId="393F2C8F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e) za spise i radnje u postupku za ostvarivanje zakonom priznatih poreskih olakšica,</w:t>
      </w:r>
    </w:p>
    <w:p w14:paraId="479D3F24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ž) spise i radnje za dodjelu socijalne pomoći i za ostvarivanje drugih oblika socijalne zaštite,</w:t>
      </w:r>
    </w:p>
    <w:p w14:paraId="768C3612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z) spise i radnje u postupku za ostvarivanje prava boraca,</w:t>
      </w:r>
    </w:p>
    <w:p w14:paraId="7C034340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i) spise i radnje u postupku za ostvarivanje prava porodica poginulih boraca, a u svrhu rješavanja socijalnih, zdravstvenih, stambenih i potreba prekvalifikacije, dokvalifikacije i ostalog školovanja,</w:t>
      </w:r>
    </w:p>
    <w:p w14:paraId="2437F20D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j) spise i radnje u postupku za ostvarivanje prava invalida,</w:t>
      </w:r>
    </w:p>
    <w:p w14:paraId="114DA3AF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k) spise i radnje u postupku ostvarivanja prava na penziju i prava iz zdravstvene zaštite,</w:t>
      </w:r>
    </w:p>
    <w:p w14:paraId="6A8D2492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l) spise i radnje u postupku osnivanja vatrogasnih društava i njihovih jedinica,</w:t>
      </w:r>
    </w:p>
    <w:p w14:paraId="43C0F77D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proofErr w:type="gramStart"/>
      <w:r w:rsidRPr="00912F79">
        <w:rPr>
          <w:sz w:val="16"/>
          <w:szCs w:val="16"/>
          <w:lang w:val="fr-FR"/>
        </w:rPr>
        <w:t>lj</w:t>
      </w:r>
      <w:proofErr w:type="gramEnd"/>
      <w:r w:rsidRPr="00912F79">
        <w:rPr>
          <w:sz w:val="16"/>
          <w:szCs w:val="16"/>
          <w:lang w:val="fr-FR"/>
        </w:rPr>
        <w:t>) spise i radnje u postupku za ostvarivanje prava nosilaca odlikovanja,</w:t>
      </w:r>
    </w:p>
    <w:p w14:paraId="5CE35950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m) spise i radnje u postupku za ostvarivanje prava na dodatak za djecu,</w:t>
      </w:r>
    </w:p>
    <w:p w14:paraId="18E64947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n) spise i radnje u vezi sa prijemom poklon-paketa od dobrotvornih organizacija iz inostranstva, ako su upućeni dobrotvornim organizacijama u Republici Srpskoj,</w:t>
      </w:r>
    </w:p>
    <w:p w14:paraId="5595DBE5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proofErr w:type="gramStart"/>
      <w:r w:rsidRPr="00912F79">
        <w:rPr>
          <w:sz w:val="16"/>
          <w:szCs w:val="16"/>
          <w:lang w:val="fr-FR"/>
        </w:rPr>
        <w:t>nj</w:t>
      </w:r>
      <w:proofErr w:type="gramEnd"/>
      <w:r w:rsidRPr="00912F79">
        <w:rPr>
          <w:sz w:val="16"/>
          <w:szCs w:val="16"/>
          <w:lang w:val="fr-FR"/>
        </w:rPr>
        <w:t>) spise i radnje u vezi sa vojnim evidencijama,</w:t>
      </w:r>
    </w:p>
    <w:p w14:paraId="7121B562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o) spise i radnje u vezi sa priznavanjem prava na povlašćenu vožnju građanima kojima to pravo pripada po važećim propisima,</w:t>
      </w:r>
    </w:p>
    <w:p w14:paraId="35385E99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p) spise i radnje u postupku podržavljenja nekretnina po osnovu nacionalizacije, eksproprijacije, arondacije, komasacije i drugih vidova podržavljenja,</w:t>
      </w:r>
    </w:p>
    <w:p w14:paraId="4E91DFEF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r) spise i radnje u postupku osnivanja ustanova socijalne zaštite,</w:t>
      </w:r>
    </w:p>
    <w:p w14:paraId="4D48B12F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s) originale diploma, svjedočanstava i drugih isprava o završenom školovanju ili klasifikaciji, osim njihovih duplikata i prevoda,</w:t>
      </w:r>
    </w:p>
    <w:p w14:paraId="78C23E59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t) spise i radnje u vezi sa zaštitom spomenika kulture,</w:t>
      </w:r>
    </w:p>
    <w:p w14:paraId="4EDEDA36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proofErr w:type="gramStart"/>
      <w:r w:rsidRPr="00912F79">
        <w:rPr>
          <w:sz w:val="16"/>
          <w:szCs w:val="16"/>
          <w:lang w:val="fr-FR"/>
        </w:rPr>
        <w:t>ć</w:t>
      </w:r>
      <w:proofErr w:type="gramEnd"/>
      <w:r w:rsidRPr="00912F79">
        <w:rPr>
          <w:sz w:val="16"/>
          <w:szCs w:val="16"/>
          <w:lang w:val="fr-FR"/>
        </w:rPr>
        <w:t>) spise i radnje u postupku za sahranu umrlih,</w:t>
      </w:r>
    </w:p>
    <w:p w14:paraId="56662973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lastRenderedPageBreak/>
        <w:t>u) spise i radnje u postupku za ispravljanje grešaka u upravnim i drugim aktima,</w:t>
      </w:r>
    </w:p>
    <w:p w14:paraId="285106D5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f) sve vrste prijava i uvjerenja o registraciji i odjavi registracije poslovnih subjekata, ukoliko ovim zakonom nije drugačije propisano,</w:t>
      </w:r>
    </w:p>
    <w:p w14:paraId="477FDBFD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h) spise i radnje u postupku usklađivanja evidencija poreskih obveznika kod Poreske uprave,</w:t>
      </w:r>
    </w:p>
    <w:p w14:paraId="0F27651C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c) zahtjeve, molbe, prijedloge i prijave,</w:t>
      </w:r>
    </w:p>
    <w:p w14:paraId="755EA1BC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č) izvode, uvjerenja ili potvrde.</w:t>
      </w:r>
    </w:p>
    <w:p w14:paraId="4A6F9CD6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15" w:name="clan_15"/>
      <w:bookmarkEnd w:id="15"/>
      <w:r w:rsidRPr="00912F79">
        <w:rPr>
          <w:b/>
          <w:bCs/>
          <w:sz w:val="16"/>
          <w:szCs w:val="16"/>
        </w:rPr>
        <w:t>Član 15</w:t>
      </w:r>
    </w:p>
    <w:p w14:paraId="36E09B2E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Jedinice lokalne samouprave mogu odlukom skupštine, pored oslobađanja iz čl. 13. i 14. ovog zakona, ustanoviti i druga oslobađanja od obaveze plaćanja takse na svom području.</w:t>
      </w:r>
    </w:p>
    <w:p w14:paraId="61ADFA97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16" w:name="clan_16"/>
      <w:bookmarkEnd w:id="16"/>
      <w:r w:rsidRPr="00912F79">
        <w:rPr>
          <w:b/>
          <w:bCs/>
          <w:sz w:val="16"/>
          <w:szCs w:val="16"/>
        </w:rPr>
        <w:t>Član 16</w:t>
      </w:r>
    </w:p>
    <w:p w14:paraId="6A736C9D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Pod uslovima reciprociteta strani državljani uživaju ista prava po propisima o taksama kao i državljani Republike Srpske.</w:t>
      </w:r>
    </w:p>
    <w:p w14:paraId="691AA33E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17" w:name="clan_17"/>
      <w:bookmarkEnd w:id="17"/>
      <w:r w:rsidRPr="00912F79">
        <w:rPr>
          <w:b/>
          <w:bCs/>
          <w:sz w:val="16"/>
          <w:szCs w:val="16"/>
        </w:rPr>
        <w:t>Član 17</w:t>
      </w:r>
    </w:p>
    <w:p w14:paraId="3DF5640E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(1) Lice koje je platilo taksu koju po ovom zakonu nije bilo dužno da plati ili je taksu platilo u iznosu većem od propisanog ima pravo na povrat takse, odnosno viška plaćene takse.</w:t>
      </w:r>
    </w:p>
    <w:p w14:paraId="0A0C4175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(2) Zahtjev za povrat takse, odnosno viška plaćene takse lice iz stava 1. ovog člana podnosi Poreskoj upravi.</w:t>
      </w:r>
    </w:p>
    <w:p w14:paraId="1337ED37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(3) Rješenje o povratu takse, odnosno viška plaćene takse donosi Poreska uprava.</w:t>
      </w:r>
    </w:p>
    <w:p w14:paraId="639403F0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18" w:name="clan_18"/>
      <w:bookmarkEnd w:id="18"/>
      <w:r w:rsidRPr="00912F79">
        <w:rPr>
          <w:b/>
          <w:bCs/>
          <w:sz w:val="16"/>
          <w:szCs w:val="16"/>
        </w:rPr>
        <w:t>Član 18</w:t>
      </w:r>
    </w:p>
    <w:p w14:paraId="4067E76D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Pravo na naplatu takse zastarijeva za dvije godine od isteka godine u kojoj je taksu trebalo naplatiti, a pravo na povrat takse, odnosno viška plaćene takse za dvije godine od dana kada je taksa plaćena.</w:t>
      </w:r>
    </w:p>
    <w:p w14:paraId="6D26273F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19" w:name="clan_19"/>
      <w:bookmarkEnd w:id="19"/>
      <w:r w:rsidRPr="00912F79">
        <w:rPr>
          <w:b/>
          <w:bCs/>
          <w:sz w:val="16"/>
          <w:szCs w:val="16"/>
        </w:rPr>
        <w:t>Član 19</w:t>
      </w:r>
    </w:p>
    <w:p w14:paraId="6BBC963E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 xml:space="preserve">Upravni nadzor nad primjenom odredaba ovog zakona vršiće Ministarstvo finansija, </w:t>
      </w:r>
      <w:proofErr w:type="gramStart"/>
      <w:r w:rsidRPr="00912F79">
        <w:rPr>
          <w:sz w:val="16"/>
          <w:szCs w:val="16"/>
        </w:rPr>
        <w:t>a</w:t>
      </w:r>
      <w:proofErr w:type="gramEnd"/>
      <w:r w:rsidRPr="00912F79">
        <w:rPr>
          <w:sz w:val="16"/>
          <w:szCs w:val="16"/>
        </w:rPr>
        <w:t xml:space="preserve"> inspekcijski nadzor Poreska uprava.</w:t>
      </w:r>
    </w:p>
    <w:p w14:paraId="3CDCBA31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20" w:name="clan_20"/>
      <w:bookmarkEnd w:id="20"/>
      <w:r w:rsidRPr="00912F79">
        <w:rPr>
          <w:b/>
          <w:bCs/>
          <w:sz w:val="16"/>
          <w:szCs w:val="16"/>
        </w:rPr>
        <w:t>Član 20</w:t>
      </w:r>
    </w:p>
    <w:p w14:paraId="7ADFB267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(1) Takse se plaćaju u administrativnim taksenim markama jedinstvene emisije (u daljem tekstu: taksene marke).</w:t>
      </w:r>
    </w:p>
    <w:p w14:paraId="72CC19FE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(2) Taksene marke izdaju se u apoenima od: 1 KM, 2 KM, 5 KM, 10 KM i 50 KM.</w:t>
      </w:r>
    </w:p>
    <w:p w14:paraId="1B0E19C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(3) Takse se plaćaju na način propisan stavom 1. ovog člana ili u gotovom novcu nalogom na račun:</w:t>
      </w:r>
    </w:p>
    <w:p w14:paraId="07001F3F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a) budžeta Republike Srpske za takse koje se plaćaju po Tarifi republičkih administrativnih taksa ili</w:t>
      </w:r>
    </w:p>
    <w:p w14:paraId="2ABB6497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b) budžeta jedinice lokalne samouprave za takse koje se plaćaju po tarifama administrativnih taksa jedinica lokalne samouprave.</w:t>
      </w:r>
    </w:p>
    <w:p w14:paraId="720ED13D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21" w:name="clan_21"/>
      <w:bookmarkEnd w:id="21"/>
      <w:r w:rsidRPr="00912F79">
        <w:rPr>
          <w:b/>
          <w:bCs/>
          <w:sz w:val="16"/>
          <w:szCs w:val="16"/>
        </w:rPr>
        <w:t>Član 21</w:t>
      </w:r>
    </w:p>
    <w:p w14:paraId="3D7E0FF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(1) Taksene marke izrađene su na bijeloj bezdrvnoj hartiji u linijskoj zaštiti.</w:t>
      </w:r>
    </w:p>
    <w:p w14:paraId="283650E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(2) U srednjem dijelu taksene marke nalazi se grb ili amblem Republike Srpske uokviren stilizovanom rozetom, ispod kojeg se nalazi oznaka vrijednosti taksene marke, a lijevo i desno od oznake nalazi se skraćenica valute "KM".</w:t>
      </w:r>
    </w:p>
    <w:p w14:paraId="46CAFBF8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(3) U gornjem dijelu taksene marke odštampan je tekst ćirilicom i latinicom: "Republika Srpska, administrativna taksena marka".</w:t>
      </w:r>
    </w:p>
    <w:p w14:paraId="74314690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(4) Taksene marke štampaju se u plavoj boji.</w:t>
      </w:r>
    </w:p>
    <w:p w14:paraId="216CEA9D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22" w:name="clan_22"/>
      <w:bookmarkEnd w:id="22"/>
      <w:r w:rsidRPr="00912F79">
        <w:rPr>
          <w:b/>
          <w:bCs/>
          <w:sz w:val="16"/>
          <w:szCs w:val="16"/>
          <w:lang w:val="fr-FR"/>
        </w:rPr>
        <w:t>Član 22</w:t>
      </w:r>
    </w:p>
    <w:p w14:paraId="6A715CE1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Za štampanje, puštanje u opticaj i distribuciju taksenih maraka nadležno je Ministarstvo finansija.</w:t>
      </w:r>
    </w:p>
    <w:p w14:paraId="1A050765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23" w:name="clan_23"/>
      <w:bookmarkEnd w:id="23"/>
      <w:r w:rsidRPr="00912F79">
        <w:rPr>
          <w:b/>
          <w:bCs/>
          <w:sz w:val="16"/>
          <w:szCs w:val="16"/>
          <w:lang w:val="fr-FR"/>
        </w:rPr>
        <w:t>Član 23</w:t>
      </w:r>
    </w:p>
    <w:p w14:paraId="4DF9777F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Za spise i radnje za koje je taksena obaveza nastala do dana stupanja na snagu ovog zakona, a nije naplaćena, biće naplaćena u skladu sa propisima koji su bili na snazi u vrijeme nastanka taksene obaveze.</w:t>
      </w:r>
    </w:p>
    <w:p w14:paraId="766A19C0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24" w:name="clan_24"/>
      <w:bookmarkEnd w:id="24"/>
      <w:r w:rsidRPr="00912F79">
        <w:rPr>
          <w:b/>
          <w:bCs/>
          <w:sz w:val="16"/>
          <w:szCs w:val="16"/>
          <w:lang w:val="fr-FR"/>
        </w:rPr>
        <w:lastRenderedPageBreak/>
        <w:t>Član 24</w:t>
      </w:r>
    </w:p>
    <w:p w14:paraId="5F6ADA0D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Skupštine jedinica lokalne samouprave uskladiće svoje odluke o administrativnim taksama sa odredbama ovog zakona u roku od 90 dana od dana njegovog stupanja na snagu, s tim da se nominalni iznos taksa za istovjetne spise i radnje ne može utvrditi u iznosu većem od iznosa propisanog Tarifom republičkih administrativnih taksa.</w:t>
      </w:r>
    </w:p>
    <w:p w14:paraId="213C15F1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25" w:name="clan_24a"/>
      <w:bookmarkEnd w:id="25"/>
      <w:r w:rsidRPr="00912F79">
        <w:rPr>
          <w:b/>
          <w:bCs/>
          <w:sz w:val="16"/>
          <w:szCs w:val="16"/>
          <w:lang w:val="fr-FR"/>
        </w:rPr>
        <w:t>Član 24a</w:t>
      </w:r>
    </w:p>
    <w:p w14:paraId="192283A3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(1) Vlada Republike Srpske će u roku od šest mjeseci od dana stupanja na snagu ovog zakona donijeti Uredbu o Tarifi republičkih administrativnih taksa.</w:t>
      </w:r>
    </w:p>
    <w:p w14:paraId="5C20C9D2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 xml:space="preserve">(2) Do donošenja podzakonskog akta iz stava 1. </w:t>
      </w:r>
      <w:proofErr w:type="gramStart"/>
      <w:r w:rsidRPr="00912F79">
        <w:rPr>
          <w:sz w:val="16"/>
          <w:szCs w:val="16"/>
          <w:lang w:val="fr-FR"/>
        </w:rPr>
        <w:t>ovog</w:t>
      </w:r>
      <w:proofErr w:type="gramEnd"/>
      <w:r w:rsidRPr="00912F79">
        <w:rPr>
          <w:sz w:val="16"/>
          <w:szCs w:val="16"/>
          <w:lang w:val="fr-FR"/>
        </w:rPr>
        <w:t xml:space="preserve"> člana primjenjivaće se propisi koji su važili do dana stupanja na snagu ovog zakona, ako sa njim nisu u suprotnosti.</w:t>
      </w:r>
    </w:p>
    <w:p w14:paraId="70EB73AC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26" w:name="clan_24b"/>
      <w:bookmarkEnd w:id="26"/>
      <w:r w:rsidRPr="00912F79">
        <w:rPr>
          <w:b/>
          <w:bCs/>
          <w:sz w:val="16"/>
          <w:szCs w:val="16"/>
          <w:lang w:val="fr-FR"/>
        </w:rPr>
        <w:t>Član 24b</w:t>
      </w:r>
    </w:p>
    <w:p w14:paraId="13C18D64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Skupštine jedinica lokalne samouprave uskladiće svoje odluke o administrativnim taksama sa odredbama ovog zakona u roku od 120 od dana njegovog stupanja na snagu, a nominalni iznos taksa za istovjetne spise i radnje ne mogu se utvrditi u iznosu većem od iznosa propisanog Tarifom republičkih administrativnih taksa.</w:t>
      </w:r>
    </w:p>
    <w:p w14:paraId="0359EB35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27" w:name="clan_25"/>
      <w:bookmarkEnd w:id="27"/>
      <w:r w:rsidRPr="00912F79">
        <w:rPr>
          <w:b/>
          <w:bCs/>
          <w:sz w:val="16"/>
          <w:szCs w:val="16"/>
          <w:lang w:val="fr-FR"/>
        </w:rPr>
        <w:t>Član 25</w:t>
      </w:r>
    </w:p>
    <w:p w14:paraId="2BA0F45F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Stupanjem na snagu ovog zakona prestaje da važi Zakon o administrativnim taksama ("Službeni glasnik Republike Srpske", br. 37/01, 52/01, 34/06, 119/08 i 8/09 - Prečišćeni tekst).</w:t>
      </w:r>
    </w:p>
    <w:p w14:paraId="58CBA91E" w14:textId="77777777" w:rsidR="00912F79" w:rsidRPr="00912F79" w:rsidRDefault="00912F79" w:rsidP="00912F79">
      <w:pPr>
        <w:jc w:val="center"/>
        <w:rPr>
          <w:b/>
          <w:bCs/>
          <w:sz w:val="16"/>
          <w:szCs w:val="16"/>
          <w:lang w:val="fr-FR"/>
        </w:rPr>
      </w:pPr>
      <w:bookmarkStart w:id="28" w:name="clan_26"/>
      <w:bookmarkEnd w:id="28"/>
      <w:r w:rsidRPr="00912F79">
        <w:rPr>
          <w:b/>
          <w:bCs/>
          <w:sz w:val="16"/>
          <w:szCs w:val="16"/>
          <w:lang w:val="fr-FR"/>
        </w:rPr>
        <w:t>Član 26</w:t>
      </w:r>
    </w:p>
    <w:p w14:paraId="1823BE1D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Ovaj zakon stupa na snagu osmog dana od dana objavljivanja u "Službenom glasniku Republike Srpske".</w:t>
      </w:r>
    </w:p>
    <w:p w14:paraId="2E412CB0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 </w:t>
      </w:r>
    </w:p>
    <w:p w14:paraId="155C20B9" w14:textId="77777777" w:rsidR="00912F79" w:rsidRPr="00912F79" w:rsidRDefault="00912F79" w:rsidP="00912F79">
      <w:pPr>
        <w:jc w:val="center"/>
        <w:rPr>
          <w:b/>
          <w:bCs/>
          <w:i/>
          <w:iCs/>
          <w:sz w:val="16"/>
          <w:szCs w:val="16"/>
        </w:rPr>
      </w:pPr>
      <w:r w:rsidRPr="00912F79">
        <w:rPr>
          <w:b/>
          <w:bCs/>
          <w:i/>
          <w:iCs/>
          <w:sz w:val="16"/>
          <w:szCs w:val="16"/>
        </w:rPr>
        <w:t>Samostalni član Zakona o izmjenama i dopunama Zakona</w:t>
      </w:r>
      <w:r w:rsidRPr="00912F79">
        <w:rPr>
          <w:b/>
          <w:bCs/>
          <w:i/>
          <w:iCs/>
          <w:sz w:val="16"/>
          <w:szCs w:val="16"/>
        </w:rPr>
        <w:br/>
        <w:t>o administrativnim taksama</w:t>
      </w:r>
    </w:p>
    <w:p w14:paraId="0A60294F" w14:textId="77777777" w:rsidR="00912F79" w:rsidRPr="00912F79" w:rsidRDefault="00912F79" w:rsidP="00912F79">
      <w:pPr>
        <w:jc w:val="center"/>
        <w:rPr>
          <w:i/>
          <w:iCs/>
          <w:sz w:val="16"/>
          <w:szCs w:val="16"/>
        </w:rPr>
      </w:pPr>
      <w:r w:rsidRPr="00912F79">
        <w:rPr>
          <w:i/>
          <w:iCs/>
          <w:sz w:val="16"/>
          <w:szCs w:val="16"/>
        </w:rPr>
        <w:t>("Sl. glasnik RS", br. 67/2013)</w:t>
      </w:r>
    </w:p>
    <w:p w14:paraId="261D75D8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r w:rsidRPr="00912F79">
        <w:rPr>
          <w:b/>
          <w:bCs/>
          <w:sz w:val="16"/>
          <w:szCs w:val="16"/>
        </w:rPr>
        <w:t>Član 5</w:t>
      </w:r>
    </w:p>
    <w:p w14:paraId="533EB782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Ovaj zakon objavljuje se u "Službenom glasniku Republike Srpske", a stupa na snagu 1. septembra 2013. godine.</w:t>
      </w:r>
    </w:p>
    <w:p w14:paraId="2812E07A" w14:textId="77777777" w:rsidR="00912F79" w:rsidRPr="00912F79" w:rsidRDefault="00912F79" w:rsidP="00912F79">
      <w:pPr>
        <w:jc w:val="center"/>
        <w:rPr>
          <w:b/>
          <w:bCs/>
          <w:i/>
          <w:iCs/>
          <w:sz w:val="16"/>
          <w:szCs w:val="16"/>
        </w:rPr>
      </w:pPr>
      <w:r w:rsidRPr="00912F79">
        <w:rPr>
          <w:b/>
          <w:bCs/>
          <w:i/>
          <w:iCs/>
          <w:sz w:val="16"/>
          <w:szCs w:val="16"/>
        </w:rPr>
        <w:t>Samostalni član Zakona o izmjenama i dopunama</w:t>
      </w:r>
      <w:r w:rsidRPr="00912F79">
        <w:rPr>
          <w:b/>
          <w:bCs/>
          <w:i/>
          <w:iCs/>
          <w:sz w:val="16"/>
          <w:szCs w:val="16"/>
        </w:rPr>
        <w:br/>
        <w:t>Zakona o administrativnim taksama</w:t>
      </w:r>
    </w:p>
    <w:p w14:paraId="773A7186" w14:textId="77777777" w:rsidR="00912F79" w:rsidRPr="00912F79" w:rsidRDefault="00912F79" w:rsidP="00912F79">
      <w:pPr>
        <w:jc w:val="center"/>
        <w:rPr>
          <w:i/>
          <w:iCs/>
          <w:sz w:val="16"/>
          <w:szCs w:val="16"/>
        </w:rPr>
      </w:pPr>
      <w:r w:rsidRPr="00912F79">
        <w:rPr>
          <w:i/>
          <w:iCs/>
          <w:sz w:val="16"/>
          <w:szCs w:val="16"/>
        </w:rPr>
        <w:t>("Sl. glasnik RS", br. 123/2020)</w:t>
      </w:r>
    </w:p>
    <w:p w14:paraId="18220D48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r w:rsidRPr="00912F79">
        <w:rPr>
          <w:b/>
          <w:bCs/>
          <w:sz w:val="16"/>
          <w:szCs w:val="16"/>
        </w:rPr>
        <w:t>Član 6</w:t>
      </w:r>
    </w:p>
    <w:p w14:paraId="6D643056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Ovaj zakon stupa na snagu osmog dana od dana objavljivanja u "Službenom glasniku Republike Srpske".</w:t>
      </w:r>
    </w:p>
    <w:p w14:paraId="379F4163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739C4D67" w14:textId="77777777" w:rsidR="00912F79" w:rsidRPr="00912F79" w:rsidRDefault="00912F79" w:rsidP="00912F79">
      <w:pPr>
        <w:jc w:val="center"/>
        <w:rPr>
          <w:b/>
          <w:bCs/>
          <w:sz w:val="16"/>
          <w:szCs w:val="16"/>
        </w:rPr>
      </w:pPr>
      <w:bookmarkStart w:id="29" w:name="str_1"/>
      <w:bookmarkEnd w:id="29"/>
      <w:r w:rsidRPr="00912F79">
        <w:rPr>
          <w:b/>
          <w:bCs/>
          <w:sz w:val="16"/>
          <w:szCs w:val="16"/>
        </w:rPr>
        <w:t>TARIFA REPUBLIČKIH ADMINISTRATIVNIH TAKSA</w:t>
      </w:r>
    </w:p>
    <w:p w14:paraId="4E524B79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46263FE4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0" w:name="str_2"/>
      <w:bookmarkEnd w:id="30"/>
      <w:r w:rsidRPr="00912F79">
        <w:rPr>
          <w:sz w:val="16"/>
          <w:szCs w:val="16"/>
        </w:rPr>
        <w:t>I - PODNESCI</w:t>
      </w:r>
    </w:p>
    <w:p w14:paraId="0752FA52" w14:textId="77777777" w:rsidR="00DA3C97" w:rsidRDefault="00912F79" w:rsidP="00DA3C97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Plaća se u KM</w:t>
      </w:r>
    </w:p>
    <w:p w14:paraId="4829739C" w14:textId="66E5574C" w:rsidR="00912F79" w:rsidRPr="00912F79" w:rsidRDefault="00912F79" w:rsidP="00DA3C97">
      <w:pPr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Tarifni broj 1.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264"/>
        <w:gridCol w:w="807"/>
      </w:tblGrid>
      <w:tr w:rsidR="00912F79" w:rsidRPr="00912F79" w14:paraId="5FBFF993" w14:textId="77777777" w:rsidTr="00DA3C97">
        <w:tc>
          <w:tcPr>
            <w:tcW w:w="172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50F5F" w14:textId="2C99C9E8" w:rsidR="00912F79" w:rsidRPr="00912F79" w:rsidRDefault="00912F79" w:rsidP="00DA3C97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Za zahtjeve, molbe, prijedloge, prijave i druge podneske, ako ovom tarifom nije propisana druga taksa</w:t>
            </w:r>
            <w:r w:rsidR="00DA3C97">
              <w:rPr>
                <w:sz w:val="16"/>
                <w:szCs w:val="16"/>
                <w:lang w:val="fr-FR"/>
              </w:rPr>
              <w:t xml:space="preserve">    </w:t>
            </w:r>
            <w:r w:rsidR="004110DB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2,00.</w:t>
            </w:r>
            <w:r w:rsidR="00DA3C97">
              <w:rPr>
                <w:sz w:val="16"/>
                <w:szCs w:val="16"/>
                <w:lang w:val="fr-FR"/>
              </w:rPr>
              <w:t xml:space="preserve">                             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6B985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2,00.</w:t>
            </w:r>
          </w:p>
        </w:tc>
      </w:tr>
    </w:tbl>
    <w:p w14:paraId="62D6708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Taksa po ovom tarifnom broju ne plaća se za naknadne postupke kojima stranka zahtijeva samo brže postupanje po ranije podnesenom zahtjevu i postupke koji su obuhvaćeni drugom naknadom.</w:t>
      </w:r>
    </w:p>
    <w:p w14:paraId="57A84CCD" w14:textId="77777777" w:rsidR="00912F79" w:rsidRPr="00912F79" w:rsidRDefault="00912F79" w:rsidP="00DA3C97">
      <w:pPr>
        <w:rPr>
          <w:sz w:val="16"/>
          <w:szCs w:val="16"/>
        </w:rPr>
      </w:pPr>
      <w:r w:rsidRPr="00912F79">
        <w:rPr>
          <w:sz w:val="16"/>
          <w:szCs w:val="16"/>
        </w:rPr>
        <w:t>Tarifni broj 2.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835"/>
        <w:gridCol w:w="1236"/>
      </w:tblGrid>
      <w:tr w:rsidR="00912F79" w:rsidRPr="00912F79" w14:paraId="5B4AF3E8" w14:textId="77777777" w:rsidTr="00DA3C97">
        <w:tc>
          <w:tcPr>
            <w:tcW w:w="168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7392C" w14:textId="5C76C0F5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Za žalbe protiv rješenja koje donose organi i organizacije iz čl. 3. i 4. ovog zakona</w:t>
            </w:r>
            <w:r w:rsidR="00DA3C9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="004110DB">
              <w:rPr>
                <w:sz w:val="16"/>
                <w:szCs w:val="16"/>
              </w:rPr>
              <w:t xml:space="preserve">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951F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</w:tbl>
    <w:p w14:paraId="657BF06F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5EC3B467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1" w:name="str_3"/>
      <w:bookmarkEnd w:id="31"/>
      <w:r w:rsidRPr="00912F79">
        <w:rPr>
          <w:sz w:val="16"/>
          <w:szCs w:val="16"/>
        </w:rPr>
        <w:t>II - RJEŠENjA</w:t>
      </w:r>
    </w:p>
    <w:p w14:paraId="14ECCAB5" w14:textId="77777777" w:rsidR="00912F79" w:rsidRPr="00912F79" w:rsidRDefault="00912F79" w:rsidP="004110DB">
      <w:pPr>
        <w:rPr>
          <w:sz w:val="16"/>
          <w:szCs w:val="16"/>
        </w:rPr>
      </w:pPr>
      <w:r w:rsidRPr="00912F79">
        <w:rPr>
          <w:sz w:val="16"/>
          <w:szCs w:val="16"/>
        </w:rPr>
        <w:t>Tarifni broj 3.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253"/>
        <w:gridCol w:w="1818"/>
      </w:tblGrid>
      <w:tr w:rsidR="00912F79" w:rsidRPr="00912F79" w14:paraId="1BB54D94" w14:textId="77777777" w:rsidTr="004110DB">
        <w:tc>
          <w:tcPr>
            <w:tcW w:w="162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93BD2" w14:textId="18DD84B2" w:rsidR="00912F79" w:rsidRPr="00912F79" w:rsidRDefault="00912F79" w:rsidP="004110D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sva rješenja za koja nije propisana posebna taksa</w:t>
            </w:r>
            <w:r w:rsidR="004110D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8DEB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</w:tbl>
    <w:p w14:paraId="156DEF99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Ako se donosi jedno rješenje po zahtjevu više stranaka (lica), taksa po ovom tarifnom broju plaća se onoliko puta koliko ima lica kojima se rješenje dostavlja.</w:t>
      </w:r>
    </w:p>
    <w:p w14:paraId="358D8957" w14:textId="77777777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Za rješenja donesena po žalbama ne plaća se taksa.</w:t>
      </w:r>
    </w:p>
    <w:p w14:paraId="11DA9065" w14:textId="77777777" w:rsidR="00912F79" w:rsidRPr="00912F79" w:rsidRDefault="00912F79" w:rsidP="004110DB">
      <w:pPr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>Tarifni broj 4.</w:t>
      </w:r>
    </w:p>
    <w:p w14:paraId="08E2389A" w14:textId="77777777" w:rsidR="00912F79" w:rsidRPr="00912F79" w:rsidRDefault="00912F79" w:rsidP="004110DB">
      <w:pPr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t xml:space="preserve">Za rješenja kojima se odobrava prvi upis plovnih objekata unutrašnje plovidbe u </w:t>
      </w:r>
      <w:proofErr w:type="gramStart"/>
      <w:r w:rsidRPr="00912F79">
        <w:rPr>
          <w:sz w:val="16"/>
          <w:szCs w:val="16"/>
          <w:lang w:val="fr-FR"/>
        </w:rPr>
        <w:t>registar:</w:t>
      </w:r>
      <w:proofErr w:type="gramEnd"/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182"/>
        <w:gridCol w:w="889"/>
      </w:tblGrid>
      <w:tr w:rsidR="00912F79" w:rsidRPr="00912F79" w14:paraId="552FA452" w14:textId="77777777" w:rsidTr="004110DB">
        <w:tc>
          <w:tcPr>
            <w:tcW w:w="171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2317A" w14:textId="5E1071C9" w:rsidR="00912F79" w:rsidRPr="00912F79" w:rsidRDefault="00912F79" w:rsidP="004110D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motorne tegljače i putničke mješovite brodove preko 200 KS i za motorne teretnjake preko 300 tona nosivosti</w:t>
            </w:r>
            <w:r w:rsidR="004110DB">
              <w:rPr>
                <w:sz w:val="16"/>
                <w:szCs w:val="16"/>
              </w:rPr>
              <w:t xml:space="preserve">                                                                                                          20,00.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5104B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20,00,</w:t>
            </w:r>
          </w:p>
        </w:tc>
      </w:tr>
      <w:tr w:rsidR="00912F79" w:rsidRPr="00912F79" w14:paraId="27335871" w14:textId="77777777" w:rsidTr="004110DB">
        <w:tc>
          <w:tcPr>
            <w:tcW w:w="171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BFB994" w14:textId="3F7E3FE7" w:rsidR="00912F79" w:rsidRPr="00912F79" w:rsidRDefault="00912F79" w:rsidP="004110DB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b) za ostale plovne objekte</w:t>
            </w:r>
            <w:r w:rsidR="004110DB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3F29C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</w:tbl>
    <w:p w14:paraId="77D4BF03" w14:textId="77777777" w:rsidR="00912F79" w:rsidRPr="00912F79" w:rsidRDefault="00912F79" w:rsidP="004110DB">
      <w:pPr>
        <w:rPr>
          <w:sz w:val="16"/>
          <w:szCs w:val="16"/>
        </w:rPr>
      </w:pPr>
      <w:r w:rsidRPr="00912F79">
        <w:rPr>
          <w:sz w:val="16"/>
          <w:szCs w:val="16"/>
        </w:rPr>
        <w:t>Tarifni broj 5.</w:t>
      </w:r>
    </w:p>
    <w:tbl>
      <w:tblPr>
        <w:tblW w:w="18213" w:type="dxa"/>
        <w:tblInd w:w="-156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761"/>
        <w:gridCol w:w="1452"/>
      </w:tblGrid>
      <w:tr w:rsidR="00912F79" w:rsidRPr="00912F79" w14:paraId="3D822ADB" w14:textId="77777777" w:rsidTr="004110DB">
        <w:tc>
          <w:tcPr>
            <w:tcW w:w="167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0DFBC" w14:textId="1A5A12AC" w:rsidR="00912F79" w:rsidRPr="00912F79" w:rsidRDefault="00912F79" w:rsidP="004110D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dozvolu za obavljanje vanlinijskog međunarodnog prevoza stvari</w:t>
            </w:r>
            <w:r w:rsidR="004110D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10,00</w:t>
            </w:r>
            <w:r w:rsidR="00072417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83FCB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</w:tbl>
    <w:p w14:paraId="45B2E681" w14:textId="77777777" w:rsidR="00912F79" w:rsidRPr="00912F79" w:rsidRDefault="00912F79" w:rsidP="004110DB">
      <w:pPr>
        <w:rPr>
          <w:sz w:val="16"/>
          <w:szCs w:val="16"/>
        </w:rPr>
      </w:pPr>
      <w:r w:rsidRPr="00912F79">
        <w:rPr>
          <w:sz w:val="16"/>
          <w:szCs w:val="16"/>
        </w:rPr>
        <w:t>Tarifni broj 6.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167"/>
        <w:gridCol w:w="904"/>
      </w:tblGrid>
      <w:tr w:rsidR="00912F79" w:rsidRPr="00912F79" w14:paraId="3FC8BC03" w14:textId="77777777" w:rsidTr="004110DB">
        <w:tc>
          <w:tcPr>
            <w:tcW w:w="171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1BF9F" w14:textId="0C8B0922" w:rsidR="00912F79" w:rsidRPr="00912F79" w:rsidRDefault="00912F79" w:rsidP="004110D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licencu za privredno društvo, drugo pravno lice ili građanina za obavljanje međunarodnog prevoza lica i stvari</w:t>
            </w:r>
            <w:r w:rsidR="004110DB">
              <w:rPr>
                <w:sz w:val="16"/>
                <w:szCs w:val="16"/>
              </w:rPr>
              <w:t xml:space="preserve">                                                                                                               70,00</w:t>
            </w:r>
            <w:r w:rsidR="00072417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61320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70,00.</w:t>
            </w:r>
          </w:p>
        </w:tc>
      </w:tr>
    </w:tbl>
    <w:p w14:paraId="12E1A2E6" w14:textId="77777777" w:rsidR="00912F79" w:rsidRPr="00912F79" w:rsidRDefault="00912F79" w:rsidP="004110DB">
      <w:pPr>
        <w:rPr>
          <w:sz w:val="16"/>
          <w:szCs w:val="16"/>
        </w:rPr>
      </w:pPr>
      <w:r w:rsidRPr="00912F79">
        <w:rPr>
          <w:sz w:val="16"/>
          <w:szCs w:val="16"/>
        </w:rPr>
        <w:t>Tarifni broj 7.</w:t>
      </w:r>
    </w:p>
    <w:tbl>
      <w:tblPr>
        <w:tblW w:w="18213" w:type="dxa"/>
        <w:tblInd w:w="-156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4582"/>
        <w:gridCol w:w="3631"/>
      </w:tblGrid>
      <w:tr w:rsidR="00912F79" w:rsidRPr="00912F79" w14:paraId="5EDED35D" w14:textId="77777777" w:rsidTr="004110DB">
        <w:tc>
          <w:tcPr>
            <w:tcW w:w="145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3302EE" w14:textId="77777777" w:rsidR="00912F79" w:rsidRPr="00912F79" w:rsidRDefault="00912F79" w:rsidP="004110D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licencu za vozilo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4593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6422CC6F" w14:textId="77777777" w:rsidTr="004110DB">
        <w:tc>
          <w:tcPr>
            <w:tcW w:w="145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F8ED2" w14:textId="4CEA1D1D" w:rsidR="00912F79" w:rsidRPr="00912F79" w:rsidRDefault="00912F79" w:rsidP="004110D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licencu za vozača</w:t>
            </w:r>
            <w:r w:rsidR="0007241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6E7A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</w:tbl>
    <w:p w14:paraId="2609B071" w14:textId="10C68F28" w:rsidR="00912F79" w:rsidRPr="00912F79" w:rsidRDefault="00912F79" w:rsidP="004110DB">
      <w:pPr>
        <w:rPr>
          <w:sz w:val="16"/>
          <w:szCs w:val="16"/>
        </w:rPr>
      </w:pPr>
      <w:r w:rsidRPr="00912F79">
        <w:rPr>
          <w:sz w:val="16"/>
          <w:szCs w:val="16"/>
        </w:rPr>
        <w:t>Tarifni broj 8.</w:t>
      </w:r>
      <w:r w:rsidR="00072417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735"/>
        <w:gridCol w:w="1336"/>
      </w:tblGrid>
      <w:tr w:rsidR="00912F79" w:rsidRPr="00912F79" w14:paraId="2271861E" w14:textId="77777777" w:rsidTr="004110DB">
        <w:tc>
          <w:tcPr>
            <w:tcW w:w="167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2AB07" w14:textId="2073ED0F" w:rsidR="00912F79" w:rsidRPr="00912F79" w:rsidRDefault="00912F79" w:rsidP="004110D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knjigu putnih listova za obavljanje prevoza lica u domaćem saobraćaju</w:t>
            </w:r>
            <w:r w:rsidR="0007241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80C6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</w:tbl>
    <w:p w14:paraId="24441042" w14:textId="77777777" w:rsidR="004110DB" w:rsidRDefault="00912F79" w:rsidP="004110DB">
      <w:pPr>
        <w:rPr>
          <w:sz w:val="16"/>
          <w:szCs w:val="16"/>
        </w:rPr>
      </w:pPr>
      <w:r w:rsidRPr="00912F79">
        <w:rPr>
          <w:sz w:val="16"/>
          <w:szCs w:val="16"/>
        </w:rPr>
        <w:t>Tarifni broj 9.</w:t>
      </w:r>
    </w:p>
    <w:p w14:paraId="57F55993" w14:textId="694557BE" w:rsidR="00912F79" w:rsidRPr="00912F79" w:rsidRDefault="00912F79" w:rsidP="004110DB">
      <w:pPr>
        <w:rPr>
          <w:sz w:val="16"/>
          <w:szCs w:val="16"/>
        </w:rPr>
      </w:pPr>
      <w:r w:rsidRPr="00912F79">
        <w:rPr>
          <w:sz w:val="16"/>
          <w:szCs w:val="16"/>
        </w:rPr>
        <w:t>Za rješenje kojim se određuje ime, oznaka i pozivni znak broda: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250"/>
        <w:gridCol w:w="2821"/>
      </w:tblGrid>
      <w:tr w:rsidR="00912F79" w:rsidRPr="00912F79" w14:paraId="21309145" w14:textId="77777777" w:rsidTr="004110DB">
        <w:tc>
          <w:tcPr>
            <w:tcW w:w="15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7A368A" w14:textId="1690779F" w:rsidR="00912F79" w:rsidRPr="00912F79" w:rsidRDefault="00912F79" w:rsidP="0007241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domaćem pravnom ili fizičkom licu</w:t>
            </w:r>
            <w:r w:rsidR="0007241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20.00.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8B39A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20,00,</w:t>
            </w:r>
          </w:p>
        </w:tc>
      </w:tr>
      <w:tr w:rsidR="00912F79" w:rsidRPr="00912F79" w14:paraId="44AB606F" w14:textId="77777777" w:rsidTr="004110DB">
        <w:tc>
          <w:tcPr>
            <w:tcW w:w="152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1BB5D" w14:textId="78134444" w:rsidR="00912F79" w:rsidRPr="00912F79" w:rsidRDefault="00912F79" w:rsidP="0007241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stranom pravnom ili fizičkom licu</w:t>
            </w:r>
            <w:r w:rsidR="0007241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200.00.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BDBA9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200,00.</w:t>
            </w:r>
          </w:p>
        </w:tc>
      </w:tr>
    </w:tbl>
    <w:p w14:paraId="7D9F63A7" w14:textId="77777777" w:rsidR="00912F79" w:rsidRPr="00912F79" w:rsidRDefault="00912F79" w:rsidP="00072417">
      <w:pPr>
        <w:rPr>
          <w:sz w:val="16"/>
          <w:szCs w:val="16"/>
        </w:rPr>
      </w:pPr>
      <w:r w:rsidRPr="00912F79">
        <w:rPr>
          <w:sz w:val="16"/>
          <w:szCs w:val="16"/>
        </w:rPr>
        <w:t>Tarifni broj 10.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856"/>
        <w:gridCol w:w="1215"/>
      </w:tblGrid>
      <w:tr w:rsidR="00912F79" w:rsidRPr="00912F79" w14:paraId="02BDEC71" w14:textId="77777777" w:rsidTr="00072417">
        <w:tc>
          <w:tcPr>
            <w:tcW w:w="1685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EFBFF" w14:textId="2806C6C2" w:rsidR="00912F79" w:rsidRPr="00912F79" w:rsidRDefault="00912F79" w:rsidP="0007241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odobrenje stranom pravnom ili fizičkom licu za uplovljavanje u plovne puteve unutrašnjih voda</w:t>
            </w:r>
            <w:r w:rsidR="0007241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200.00.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6491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200,00.</w:t>
            </w:r>
          </w:p>
        </w:tc>
      </w:tr>
    </w:tbl>
    <w:p w14:paraId="4B2467AB" w14:textId="77777777" w:rsidR="00912F79" w:rsidRPr="00912F79" w:rsidRDefault="00912F79" w:rsidP="00072417">
      <w:pPr>
        <w:rPr>
          <w:sz w:val="16"/>
          <w:szCs w:val="16"/>
        </w:rPr>
      </w:pPr>
      <w:r w:rsidRPr="00912F79">
        <w:rPr>
          <w:sz w:val="16"/>
          <w:szCs w:val="16"/>
        </w:rPr>
        <w:t>Tarifni broj 11.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102"/>
        <w:gridCol w:w="969"/>
      </w:tblGrid>
      <w:tr w:rsidR="00912F79" w:rsidRPr="00912F79" w14:paraId="0AD23D46" w14:textId="77777777" w:rsidTr="00072417">
        <w:tc>
          <w:tcPr>
            <w:tcW w:w="171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9E2F0" w14:textId="0059C1CA" w:rsidR="00912F79" w:rsidRPr="00912F79" w:rsidRDefault="00912F79" w:rsidP="0007241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dozvolu stranom pravnom ili fizičkom licu zaobavljanje kabotažnih prevoza putnika i stvari unutrašnjim plovnim putevima</w:t>
            </w:r>
            <w:r w:rsidR="00072417">
              <w:rPr>
                <w:sz w:val="16"/>
                <w:szCs w:val="16"/>
              </w:rPr>
              <w:t xml:space="preserve">                                                                                          400.00.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73FD8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400,00.</w:t>
            </w:r>
          </w:p>
        </w:tc>
      </w:tr>
    </w:tbl>
    <w:p w14:paraId="3E856B5D" w14:textId="77777777" w:rsidR="00912F79" w:rsidRPr="00912F79" w:rsidRDefault="00912F79" w:rsidP="00072417">
      <w:pPr>
        <w:rPr>
          <w:sz w:val="16"/>
          <w:szCs w:val="16"/>
        </w:rPr>
      </w:pPr>
      <w:r w:rsidRPr="00912F79">
        <w:rPr>
          <w:sz w:val="16"/>
          <w:szCs w:val="16"/>
        </w:rPr>
        <w:t>Tarifni broj 12.</w:t>
      </w:r>
    </w:p>
    <w:p w14:paraId="1F74ACD3" w14:textId="77777777" w:rsidR="00912F79" w:rsidRPr="00912F79" w:rsidRDefault="00912F79" w:rsidP="00072417">
      <w:pPr>
        <w:rPr>
          <w:sz w:val="16"/>
          <w:szCs w:val="16"/>
        </w:rPr>
      </w:pPr>
      <w:r w:rsidRPr="00912F79">
        <w:rPr>
          <w:i/>
          <w:iCs/>
          <w:sz w:val="16"/>
          <w:szCs w:val="16"/>
        </w:rPr>
        <w:t>(brisano)</w:t>
      </w:r>
    </w:p>
    <w:p w14:paraId="5A16CC8E" w14:textId="77777777" w:rsidR="00912F79" w:rsidRPr="00912F79" w:rsidRDefault="00912F79" w:rsidP="00072417">
      <w:pPr>
        <w:rPr>
          <w:sz w:val="16"/>
          <w:szCs w:val="16"/>
        </w:rPr>
      </w:pPr>
      <w:r w:rsidRPr="00912F79">
        <w:rPr>
          <w:sz w:val="16"/>
          <w:szCs w:val="16"/>
        </w:rPr>
        <w:t>Tarifni broj 13.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549"/>
        <w:gridCol w:w="522"/>
      </w:tblGrid>
      <w:tr w:rsidR="00912F79" w:rsidRPr="00912F79" w14:paraId="159975F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ACF200" w14:textId="62A912C5" w:rsidR="00072417" w:rsidRDefault="00912F79" w:rsidP="00072417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072417">
              <w:rPr>
                <w:sz w:val="16"/>
                <w:szCs w:val="16"/>
              </w:rPr>
              <w:t xml:space="preserve">Za odobrenje privrednom društvu, odnosno drugom pravnom licu ili stranom državljaninu, odnosno stranom pravnom licu da može obavljati </w:t>
            </w:r>
            <w:r w:rsidR="00913011">
              <w:rPr>
                <w:sz w:val="16"/>
                <w:szCs w:val="16"/>
              </w:rPr>
              <w:t xml:space="preserve">                              100.00.</w:t>
            </w:r>
          </w:p>
          <w:p w14:paraId="37B23C60" w14:textId="58E98B6C" w:rsidR="00912F79" w:rsidRPr="00072417" w:rsidRDefault="00912F79" w:rsidP="00072417">
            <w:pPr>
              <w:pStyle w:val="ListParagraph"/>
              <w:rPr>
                <w:sz w:val="16"/>
                <w:szCs w:val="16"/>
              </w:rPr>
            </w:pPr>
            <w:r w:rsidRPr="00072417">
              <w:rPr>
                <w:sz w:val="16"/>
                <w:szCs w:val="16"/>
              </w:rPr>
              <w:t>transport oružja, municije ili eksplozivnih materija preko teritorije Republike Srpske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C3121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49F9363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033E4" w14:textId="432E0039" w:rsidR="00912F79" w:rsidRPr="00912F79" w:rsidRDefault="00912F79" w:rsidP="0007241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odobrenje privrednom društvu, odnosno drugom pravnom licu da može stavljati u promet eksplozivne materijale na teritoriji Republike Srpske</w:t>
            </w:r>
            <w:r w:rsidR="00913011">
              <w:rPr>
                <w:sz w:val="16"/>
                <w:szCs w:val="16"/>
              </w:rPr>
              <w:t xml:space="preserve">                                       200.00.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E3888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200,00,</w:t>
            </w:r>
          </w:p>
        </w:tc>
      </w:tr>
      <w:tr w:rsidR="00912F79" w:rsidRPr="00912F79" w14:paraId="11C7CCF5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A39A19" w14:textId="77777777" w:rsidR="00913011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 xml:space="preserve">v) za odobrenje privrednom društvu, odnosno drugom pravnom licu da može unositi inostrane štampane stvari Republike Srpske </w:t>
            </w:r>
          </w:p>
          <w:p w14:paraId="78A215B9" w14:textId="579B465E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radi rasturanja ili za rasturanje inostranih štampanih stvari koje su po svom sadržaju namijenjene građanima Republike Srpske</w:t>
            </w:r>
            <w:r w:rsidR="00913011">
              <w:rPr>
                <w:sz w:val="16"/>
                <w:szCs w:val="16"/>
              </w:rPr>
              <w:t xml:space="preserve">                                                                                    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28656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50,00.</w:t>
            </w:r>
          </w:p>
        </w:tc>
      </w:tr>
      <w:tr w:rsidR="00912F79" w:rsidRPr="00912F79" w14:paraId="278112F6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0E9C0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85C91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1EF4A1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C12E67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14.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1DEBE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9601881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9C4F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05CB9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2C8A241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98CCA1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 kojim se upisuje u Registar javnih glasila koji se vodi kod republičkog organa uprave nadležnog za poslove informacija: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EF061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7F1301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0556A1" w14:textId="6E5585C7" w:rsidR="00912F79" w:rsidRPr="00912F79" w:rsidRDefault="00912F79" w:rsidP="00913011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a) rješenje o upisu u Registar javnih glasila</w:t>
            </w:r>
            <w:r w:rsidR="00913011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D92F1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518D9CE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CEEA47" w14:textId="456B411E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rješenje o izmjeni upisanih podataka u Registar javnih glasila</w:t>
            </w:r>
            <w:r w:rsidR="0091301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E6C4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0A9BA2C2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8A54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79757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9ADC76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FA833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15.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4571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302F99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C871A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D9B7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445DA83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2E7810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 kojim se upisuje u Registar sportskih organizacija kod republičkog organa uprave nadležnog za poslove sporta: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C0E60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28A15E2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DC9501" w14:textId="04F24720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rješenje o upisu u Registar sportskih organizacija</w:t>
            </w:r>
            <w:r w:rsidR="0091301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4D10C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71D6823B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766CB8" w14:textId="57E5D8FA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rješenje o izmjeni upisanih podataka u Registar sportskih organizacija</w:t>
            </w:r>
            <w:r w:rsidR="0091301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35C51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7080476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4EF5D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39FBD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41CE67C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40B090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16.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22BF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A54142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321C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F2A29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B0A3480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711AF" w14:textId="3EADF716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brisano)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E52C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68FA8A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8CB95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AE0F5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C7CAA4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457737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17.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FB587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17AECB5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9CA3A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3E48C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D1AB2C6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D7C39B" w14:textId="63C77B2E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 po zahtjevu za utvrđivanje ispunjenosti uslova za obavljanje poslova u oblasti zakonske metrologije i kontrole predmeta od dragocjenih metala</w:t>
            </w:r>
            <w:r w:rsidR="00913011">
              <w:rPr>
                <w:sz w:val="16"/>
                <w:szCs w:val="16"/>
              </w:rPr>
              <w:t xml:space="preserve">                 30,00.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77E1B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30,00.</w:t>
            </w:r>
          </w:p>
        </w:tc>
      </w:tr>
      <w:tr w:rsidR="00912F79" w:rsidRPr="00912F79" w14:paraId="5D6D923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491D7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FD09C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FA01536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8FA0F9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18.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1F4B7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E5200A6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A9CC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3E125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9AFF24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EFBBF2" w14:textId="00C02A5F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inspekcijski pregled kojim se provjerava bezbjednost i kvalitet hrane i predmeta opšte upotrebe i usaglašenosti hemikalija, odnosno biocida koji se uvoze</w:t>
            </w:r>
            <w:r w:rsidR="00913011">
              <w:rPr>
                <w:sz w:val="16"/>
                <w:szCs w:val="16"/>
              </w:rPr>
              <w:t xml:space="preserve">               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09EC0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50,00.</w:t>
            </w:r>
          </w:p>
        </w:tc>
      </w:tr>
      <w:tr w:rsidR="00912F79" w:rsidRPr="00912F79" w14:paraId="3DBABB03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EF4B3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245AC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AFD6C9F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A549B7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19.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09D35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49B4F20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3CFC8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B1C9E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A096FE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375EE8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(brisano)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40D3C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0CCB920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6DF5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83C29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21201E1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E6E927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B3F8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5B0D2D5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DEDFA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376F2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30D81A3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952C24" w14:textId="693B521F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 o odobrenju tipa mjerila</w:t>
            </w:r>
            <w:r w:rsidR="00913011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CB371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50,00.".</w:t>
            </w:r>
          </w:p>
        </w:tc>
      </w:tr>
      <w:tr w:rsidR="00912F79" w:rsidRPr="00912F79" w14:paraId="07CECD7B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3335F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AA000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76CC35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AD941E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21.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1811B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C5824C2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8ED85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0E657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F489037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6F0BB" w14:textId="165B4A81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rješavanje o davanju ovlašćenja za obavljanje mjenjačkih poslova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200,00.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CE0FF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200,00,</w:t>
            </w:r>
          </w:p>
        </w:tc>
      </w:tr>
      <w:tr w:rsidR="00912F79" w:rsidRPr="00912F79" w14:paraId="3DD0C95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D15B15" w14:textId="2C8049EF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rješenje za izdavanje odobrenja za prebijanje dugovanja i potraživanja, cesije i preuzimanju duga u poslovima sa inostranstvom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70,00.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A00AF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70,00,</w:t>
            </w:r>
          </w:p>
        </w:tc>
      </w:tr>
      <w:tr w:rsidR="00912F79" w:rsidRPr="00912F79" w14:paraId="5F4ADC52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C9103C" w14:textId="4746053D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rješenje za odobrenje za otvaranje deviznog računa u inostranstvu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70,00.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808A6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70,00,</w:t>
            </w:r>
          </w:p>
        </w:tc>
      </w:tr>
      <w:tr w:rsidR="00912F79" w:rsidRPr="00912F79" w14:paraId="46A7A5D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F3317F" w14:textId="293D0CF2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za rješenje za odobrenje za naplatu i plaćanje u efektivnom stranom novcu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70,00.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EAAB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70,00,</w:t>
            </w:r>
          </w:p>
        </w:tc>
      </w:tr>
      <w:tr w:rsidR="00912F79" w:rsidRPr="00912F79" w14:paraId="321E34A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2ED79" w14:textId="62366CB3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za ostala rješenja iz oblasti deviznog poslovanja, za koje nije propisana posebna taksa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70,00.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ACFAC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70,00.</w:t>
            </w:r>
          </w:p>
        </w:tc>
      </w:tr>
      <w:tr w:rsidR="00912F79" w:rsidRPr="00912F79" w14:paraId="4B7C703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D6F4F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814D3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84E71F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E95553" w14:textId="77777777" w:rsidR="00912F79" w:rsidRPr="00912F79" w:rsidRDefault="00912F79" w:rsidP="00913011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22.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7B5A9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E7D71C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773C9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5D471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25D649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82EE7B" w14:textId="023BF4B1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rješenje o izdavanju licence - dozvole za rad za obavljanje poslova revizije finansijskih izvještaja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200,00.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03C30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200,00,</w:t>
            </w:r>
          </w:p>
        </w:tc>
      </w:tr>
      <w:tr w:rsidR="00912F79" w:rsidRPr="00912F79" w14:paraId="597D3E3C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E8E387" w14:textId="3F3C295D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b) za izdavanje i obavljanje dozvole za rad - licence ovlašćenim revizorima (fizička </w:t>
            </w:r>
            <w:proofErr w:type="gramStart"/>
            <w:r w:rsidRPr="00912F79">
              <w:rPr>
                <w:sz w:val="16"/>
                <w:szCs w:val="16"/>
              </w:rPr>
              <w:t>lica)</w:t>
            </w:r>
            <w:r w:rsidR="00781F46">
              <w:rPr>
                <w:sz w:val="16"/>
                <w:szCs w:val="16"/>
              </w:rPr>
              <w:t xml:space="preserve">   </w:t>
            </w:r>
            <w:proofErr w:type="gramEnd"/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120,00.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6D706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120,00.</w:t>
            </w:r>
          </w:p>
        </w:tc>
      </w:tr>
      <w:tr w:rsidR="00912F79" w:rsidRPr="00912F79" w14:paraId="61B6AFC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C96D7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788C9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09E7E2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828291" w14:textId="77777777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23.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D7D8A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A5F0FB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5AFDC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5C68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E1DF18B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EB19C0" w14:textId="2288C6B3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rješenje o utvrđivanju ispunjenosti uslova za proizvodnju i upis u Registar proizvođača sjemena i sadnog materijala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47CA0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17981A83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C81F2A" w14:textId="4CD2E845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rješenje o upisu u Registar dorađivača sjemena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60548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0DD630B2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3DC81D" w14:textId="7A220206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privremeno odobrenje o upisu u Registar proizvođača rasada poljoprivrednog bilja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32E70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2429CE7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16C9D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A519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DD7C2AB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E2DB02" w14:textId="77777777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24.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8E0E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C80748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541D6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F88E8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35ADEE1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046F88" w14:textId="2B05FC6B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 o ispunjenosti uslova za proizvodnju duvana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37AFA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3381FFB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253A9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44F54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F338D46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3B799B" w14:textId="77777777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25.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B4E14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952604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BFBBE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976D8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C635FE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44B4D9" w14:textId="12D36FEA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rješenje o upisu u Registar integralne proizvodnje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DAD67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7848CE1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35A10" w14:textId="73377A2B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rješenje o upisu u Registar organske proizvodnje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8311A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161D039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18335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75327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3E5F746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1FE9A8" w14:textId="77777777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26.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53D38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18762F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4BF22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948A3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5BE4BF7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EC17F5" w14:textId="63CA93A3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rješenje o utvrđivanju ispunjenosti uslova za promet sredstava za zaštitu bilja i upis u Registar distributera i uvoznika sredstava za zaštitu bilja</w:t>
            </w:r>
            <w:r w:rsidR="00781F46">
              <w:rPr>
                <w:sz w:val="16"/>
                <w:szCs w:val="16"/>
              </w:rPr>
              <w:t xml:space="preserve">                              300,00.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6012C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300,00,</w:t>
            </w:r>
          </w:p>
        </w:tc>
      </w:tr>
      <w:tr w:rsidR="00912F79" w:rsidRPr="00912F79" w14:paraId="00898A20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75287C" w14:textId="0499590F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rješenje o utvrđivanju ispunjenosti uslova za pružanje usluga i upis u Registar pružalaca usluga u oblasti sredstava za zaštitu bilja</w:t>
            </w:r>
            <w:r w:rsidR="00781F46">
              <w:rPr>
                <w:sz w:val="16"/>
                <w:szCs w:val="16"/>
              </w:rPr>
              <w:t xml:space="preserve">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EEA2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2F8239C2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84AAB1" w14:textId="79F96486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rješenje o upisu u Registar distributera i uvoznika mineralnih đubriva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95239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4B6A68E7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EE976D" w14:textId="4213EBA3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g) za rješenje o upisu u Registar mineralnih đubriva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34032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3712495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474F6B" w14:textId="72AA6CAB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za rješenje o upisu u Fitoregistar</w:t>
            </w:r>
            <w:r w:rsidR="00781F4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BE8C1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017D130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484C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B63E3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0EF34A5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50C279" w14:textId="77777777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27.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41734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5E9E2B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C361F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928AF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AFAAB6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ABA781" w14:textId="59FBCAC3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saglasnost za dozvolu za uvoz, odnosno izvoz robe koja je na režimu uvoza i izvoza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45C09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50,00.</w:t>
            </w:r>
          </w:p>
        </w:tc>
      </w:tr>
      <w:tr w:rsidR="00912F79" w:rsidRPr="00912F79" w14:paraId="23F8A20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8DCDD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1E283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E564BE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6D22FE" w14:textId="77777777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28.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E4171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59DF89B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ABD85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97EE4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6649FE0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573D15" w14:textId="71F857C8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Za rješenje o ispunjenosti uslova za proizvodnju vina i </w:t>
            </w:r>
            <w:r w:rsidR="00BD3A16">
              <w:rPr>
                <w:sz w:val="16"/>
                <w:szCs w:val="16"/>
              </w:rPr>
              <w:t>rakija                                           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CF225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7337A46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56000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4D155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A66238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AB1DC5" w14:textId="77777777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29.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1EF4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2D2498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6EDC7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0CD84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6983A9B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5C88AF" w14:textId="7CA606F4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rješenje o upisu u Registar uzgajivača kvalitetno priplodne stoke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20,00.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F448C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20,00,</w:t>
            </w:r>
          </w:p>
        </w:tc>
      </w:tr>
      <w:tr w:rsidR="00912F79" w:rsidRPr="00912F79" w14:paraId="371C00CC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0D1703" w14:textId="5BC15B74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rješenje o odobrenju za proizvodnju genetskog materijala i prenos oplođenih jajnih ćelija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8AB9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39AF6316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576162" w14:textId="373BD297" w:rsidR="00912F79" w:rsidRPr="00912F79" w:rsidRDefault="00912F79" w:rsidP="00781F4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rješenje o odobrenju za obavljanje genetskih manipulacija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3FCD2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3B687F2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7902C2" w14:textId="0D0AB975" w:rsidR="00912F79" w:rsidRPr="00912F79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za rješenje o upisu u Registar novopriznatih rasa, sojeva i hibrida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6B960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27B188A6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E32D46" w14:textId="6F7985BB" w:rsidR="00912F79" w:rsidRPr="00912F79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za rješenje o upisu u Registar udruženja uzgajivača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4CA70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7DB47FA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D4037F" w14:textId="5B24F300" w:rsidR="00912F79" w:rsidRPr="00912F79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đ) za rješenje o odobrenoj proizvodnji ili prodaji genetskog materijala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970C0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399AB865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91AB65" w14:textId="3A2999F9" w:rsidR="00912F79" w:rsidRPr="00912F79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e) za rješenje o odobrenju za ispitivanje kvaliteta hrane za životinje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250,00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68FC1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250,00.</w:t>
            </w:r>
          </w:p>
        </w:tc>
      </w:tr>
      <w:tr w:rsidR="00912F79" w:rsidRPr="00912F79" w14:paraId="445629C0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A0D89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1701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356B3DB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8C8D35" w14:textId="77777777" w:rsidR="00912F79" w:rsidRPr="00912F79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11F7A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7D61F55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3ED1E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06256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466106C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7CF931" w14:textId="17C81CE1" w:rsidR="00912F79" w:rsidRPr="00912F79" w:rsidRDefault="00912F79" w:rsidP="00BD3A16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a) Za odobrenje za obavljanje djelatnosti akvakulture</w:t>
            </w:r>
            <w:r w:rsidR="00BD3A16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70833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6962354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90D15B" w14:textId="663C1F8B" w:rsidR="00912F79" w:rsidRPr="00912F79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b) za odobrenje za obavljanje privrednog ribolova na određenoj ribolovnoj </w:t>
            </w:r>
            <w:r w:rsidR="00BD3A16">
              <w:rPr>
                <w:sz w:val="16"/>
                <w:szCs w:val="16"/>
              </w:rPr>
              <w:t>void                                                                                                                                                                                    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BC785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17C4ABC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02704" w14:textId="77777777" w:rsidR="00BD3A16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rješenje o ispunjenosti uslova za rad objekata koji su pod stalnim veterinarskim nadzorom (klanice, prehrambeni objekti koji izrađuju proizvode</w:t>
            </w:r>
          </w:p>
          <w:p w14:paraId="09A8CA54" w14:textId="77777777" w:rsidR="00BD3A16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 životinjskog porijekla, objekti za proizvodnju hrane za životinje, repro centri, objekti za uzgoj i držanje životinja, veterinarske organizacije, instituti, zavodi </w:t>
            </w:r>
          </w:p>
          <w:p w14:paraId="032E2D7E" w14:textId="77777777" w:rsidR="00AE5126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i druge specijalističke ustanove za dijagnostiku zaraznih bolesti i ostala laboratorijska ispitivanja, veterinarske apoteke i veledrogerije za promet </w:t>
            </w:r>
          </w:p>
          <w:p w14:paraId="77A2555B" w14:textId="0D926C71" w:rsidR="00912F79" w:rsidRPr="00912F79" w:rsidRDefault="00912F79" w:rsidP="00BD3A1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veterinarskih lijekova, ispitivanje kvaliteta hrane</w:t>
            </w:r>
            <w:r w:rsidR="00AE5126">
              <w:rPr>
                <w:sz w:val="16"/>
                <w:szCs w:val="16"/>
              </w:rPr>
              <w:t xml:space="preserve"> </w:t>
            </w:r>
            <w:r w:rsidRPr="00912F79">
              <w:rPr>
                <w:sz w:val="16"/>
                <w:szCs w:val="16"/>
              </w:rPr>
              <w:t>za životinje, centri za pakovanje namirnica životinjskog porijekla</w:t>
            </w:r>
            <w:r w:rsidR="00BD3A16">
              <w:rPr>
                <w:sz w:val="16"/>
                <w:szCs w:val="16"/>
              </w:rPr>
              <w:t xml:space="preserve">        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100,00.</w:t>
            </w:r>
            <w:r w:rsidR="00BD3A1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B1743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013085B7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FE37B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D876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917422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6644B" w14:textId="77777777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31.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C26E8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66637BB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52B25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9035A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C72FA81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C37CCE" w14:textId="3CF50387" w:rsidR="00AE5126" w:rsidRPr="00AE5126" w:rsidRDefault="00912F79" w:rsidP="00AE5126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AE5126">
              <w:rPr>
                <w:sz w:val="16"/>
                <w:szCs w:val="16"/>
              </w:rPr>
              <w:t xml:space="preserve">Za rješenje za izdavanje vodoprivrednih smjernica - uslova za izradu projektne dokumentacije za objekte kojima se može trajno, povremeno </w:t>
            </w:r>
            <w:r w:rsidR="00AE5126">
              <w:rPr>
                <w:sz w:val="16"/>
                <w:szCs w:val="16"/>
              </w:rPr>
              <w:t xml:space="preserve">                               70,00.</w:t>
            </w:r>
          </w:p>
          <w:p w14:paraId="0A74DD66" w14:textId="4556D8AF" w:rsidR="00912F79" w:rsidRPr="00AE5126" w:rsidRDefault="00912F79" w:rsidP="00AE5126">
            <w:pPr>
              <w:pStyle w:val="ListParagraph"/>
              <w:rPr>
                <w:sz w:val="16"/>
                <w:szCs w:val="16"/>
                <w:lang w:val="fr-FR"/>
              </w:rPr>
            </w:pPr>
            <w:proofErr w:type="gramStart"/>
            <w:r w:rsidRPr="00AE5126">
              <w:rPr>
                <w:sz w:val="16"/>
                <w:szCs w:val="16"/>
                <w:lang w:val="fr-FR"/>
              </w:rPr>
              <w:t>ili</w:t>
            </w:r>
            <w:proofErr w:type="gramEnd"/>
            <w:r w:rsidRPr="00AE5126">
              <w:rPr>
                <w:sz w:val="16"/>
                <w:szCs w:val="16"/>
                <w:lang w:val="fr-FR"/>
              </w:rPr>
              <w:t xml:space="preserve"> privremeno da utiče na promjenu režima voda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5E4B1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70,00,</w:t>
            </w:r>
          </w:p>
        </w:tc>
      </w:tr>
      <w:tr w:rsidR="00912F79" w:rsidRPr="00912F79" w14:paraId="3AC5EBE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012890" w14:textId="4BB052EE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rješenje za izdavanje vodne saglasnosti na tehničku dokumentaciju ili objekat kojima se može trajno, povremeno ili privremeno da utiče na promjenu režima voda</w:t>
            </w:r>
            <w:r w:rsidR="00AE5126">
              <w:rPr>
                <w:sz w:val="16"/>
                <w:szCs w:val="16"/>
              </w:rPr>
              <w:t xml:space="preserve"> 150,00.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7E065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7E49AD3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F7F4E1" w14:textId="76B72506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v) za rješenje za izdavanje vodne dozvole na izgrađeni objekat kojim se može trajno, povremeno ili privremeno da utiče na promjenu režima voda</w:t>
            </w:r>
            <w:r w:rsidR="00AE5126">
              <w:rPr>
                <w:sz w:val="16"/>
                <w:szCs w:val="16"/>
              </w:rPr>
              <w:t xml:space="preserve">                                           250,00.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7A2E2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250,00.</w:t>
            </w:r>
          </w:p>
        </w:tc>
      </w:tr>
      <w:tr w:rsidR="00912F79" w:rsidRPr="00912F79" w14:paraId="5FFB0ECF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87EEE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E4E39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5FD5E1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7412EF" w14:textId="77777777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32.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073EB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7D76EE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0FD5B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860E1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9FC791F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C793D9" w14:textId="1807DF0D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rješenje (licenca) o ispunjenosti uslova za izvođenje projektantskih radova u šumarstvu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FE18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5AB229A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BF7C1D" w14:textId="34FC5BC4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rješenje (licenca) o ispunjenosti minimalnih uslova za izvođenje radova u šumarstvu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096D4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4293D05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F535AC" w14:textId="31CCA53A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rješenje (licenca) za izradu lovnih osnova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18FC4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23EE3F65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AC86A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B58CF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089759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02C0BD" w14:textId="77777777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33.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A8CB3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46F5B5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7115E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62C01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54EF669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53D2F2" w14:textId="20D07445" w:rsidR="00AE5126" w:rsidRPr="00AE5126" w:rsidRDefault="00912F79" w:rsidP="00AE5126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AE5126">
              <w:rPr>
                <w:sz w:val="16"/>
                <w:szCs w:val="16"/>
              </w:rPr>
              <w:t xml:space="preserve">Za postupak izdavanja odobrenja za ograničenu upotrebu genetički modifikovanih organizama u zatvorenim sistemima i upis u Registar </w:t>
            </w:r>
          </w:p>
          <w:p w14:paraId="7F10DD0B" w14:textId="17B2E946" w:rsidR="00912F79" w:rsidRPr="00AE5126" w:rsidRDefault="00912F79" w:rsidP="00AE5126">
            <w:pPr>
              <w:pStyle w:val="ListParagraph"/>
              <w:rPr>
                <w:sz w:val="16"/>
                <w:szCs w:val="16"/>
              </w:rPr>
            </w:pPr>
            <w:r w:rsidRPr="00AE5126">
              <w:rPr>
                <w:sz w:val="16"/>
                <w:szCs w:val="16"/>
              </w:rPr>
              <w:t>zatvorenih sistema za ograničenu upotrebu genetički modifikovanih organizama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FCE7A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6814C47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4960BD" w14:textId="0B1107C9" w:rsidR="00AE5126" w:rsidRPr="00AE5126" w:rsidRDefault="00912F79" w:rsidP="00AE5126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AE5126">
              <w:rPr>
                <w:sz w:val="16"/>
                <w:szCs w:val="16"/>
              </w:rPr>
              <w:t xml:space="preserve">za rješenje o utvrđivanju ispunjenosti uslova i davanje ovlašćenja laboratorijama za ispitivanje, kontrolu i praćenje genetički modifikovanih organizama </w:t>
            </w:r>
          </w:p>
          <w:p w14:paraId="314FFBB4" w14:textId="6AACF889" w:rsidR="00912F79" w:rsidRPr="00AE5126" w:rsidRDefault="00912F79" w:rsidP="00AE5126">
            <w:pPr>
              <w:pStyle w:val="ListParagraph"/>
              <w:rPr>
                <w:sz w:val="16"/>
                <w:szCs w:val="16"/>
              </w:rPr>
            </w:pPr>
            <w:r w:rsidRPr="00AE5126">
              <w:rPr>
                <w:sz w:val="16"/>
                <w:szCs w:val="16"/>
              </w:rPr>
              <w:t>i proizvoda od genetički modifikovanih organizama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77EEE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2DFAD0D1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C2246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FB8A7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1C4EB7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29AB82" w14:textId="77777777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34.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A55BE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06C02C2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8B0A6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1BE6A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51C70A2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B2BCDE" w14:textId="2CB1120D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izdavanje izvoda iz Registra zatvorenih sistema za ograničenu upotrebu genetički modifikovanih organizama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047C2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667A6508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19F01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1C51C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631A6AC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82DC05" w14:textId="77777777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35.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3F65D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A06C24D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D3C5B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54BDE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082A45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58ED52" w14:textId="77777777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 kojim se vrši upis u Registar izdavača, koji se vodi kod republičkog organa uprave nadležnog za poslove kulture: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954B9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1242724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E89E4A" w14:textId="45D746D5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rješenje o upisu u Registar izdavača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F2C40">
              <w:rPr>
                <w:sz w:val="16"/>
                <w:szCs w:val="16"/>
              </w:rPr>
              <w:t xml:space="preserve">    </w:t>
            </w:r>
            <w:r w:rsidR="00AE5126">
              <w:rPr>
                <w:sz w:val="16"/>
                <w:szCs w:val="16"/>
              </w:rPr>
              <w:t>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0D453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22B7AE8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FE6EB6" w14:textId="6D799C90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rješenje o izmjeni upisanih podataka u Registar izdavača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  <w:r w:rsidR="006F2C40">
              <w:rPr>
                <w:sz w:val="16"/>
                <w:szCs w:val="16"/>
              </w:rPr>
              <w:t xml:space="preserve">    </w:t>
            </w:r>
            <w:r w:rsidR="00AE5126">
              <w:rPr>
                <w:sz w:val="16"/>
                <w:szCs w:val="16"/>
              </w:rPr>
              <w:t>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EA25C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718FF20E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AFB1E8" w14:textId="2FB9297E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rješenje o upisu u evidenciju producenata, distributera i javnih prikazivača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="006F2C40">
              <w:rPr>
                <w:sz w:val="16"/>
                <w:szCs w:val="16"/>
              </w:rPr>
              <w:t xml:space="preserve">   </w:t>
            </w:r>
            <w:r w:rsidR="00AE5126">
              <w:rPr>
                <w:sz w:val="16"/>
                <w:szCs w:val="16"/>
              </w:rPr>
              <w:t xml:space="preserve">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8FFF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41CBECCA" w14:textId="77777777" w:rsidTr="00072417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45E8B0" w14:textId="24750BD2" w:rsidR="00912F79" w:rsidRPr="00912F79" w:rsidRDefault="00912F79" w:rsidP="00AE512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rješenje o izmjeni upisanih podataka u evidenciju producenata, distributera i javnih prikazivača</w:t>
            </w:r>
            <w:r w:rsidR="00AE512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</w:t>
            </w:r>
            <w:r w:rsidR="006F2C40">
              <w:rPr>
                <w:sz w:val="16"/>
                <w:szCs w:val="16"/>
              </w:rPr>
              <w:t xml:space="preserve">    </w:t>
            </w:r>
            <w:r w:rsidR="00AE5126">
              <w:rPr>
                <w:sz w:val="16"/>
                <w:szCs w:val="16"/>
              </w:rPr>
              <w:t>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FC8D7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</w:tbl>
    <w:p w14:paraId="4747E41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2C051C1F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2" w:name="str_4"/>
      <w:bookmarkEnd w:id="32"/>
      <w:r w:rsidRPr="00912F79">
        <w:rPr>
          <w:sz w:val="16"/>
          <w:szCs w:val="16"/>
        </w:rPr>
        <w:t>III - UVJERENjA</w:t>
      </w:r>
    </w:p>
    <w:p w14:paraId="5B1490B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549"/>
        <w:gridCol w:w="522"/>
      </w:tblGrid>
      <w:tr w:rsidR="00912F79" w:rsidRPr="00912F79" w14:paraId="78C09BBB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0103A4" w14:textId="7777777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36.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57CC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BD98749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23530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35751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CD30066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27E180" w14:textId="3B56C160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uvjerenje, ako nije drugačije propisano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2A72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5B2A6205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C3073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F9CC9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1E2FE88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F3742" w14:textId="7777777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37.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F77F7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0311CF0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4B87B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1546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C595A48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2FEB45" w14:textId="07AA81EE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Za duplikat isprave o završenom školovanju ili stručnoj kvalifikaciji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6185D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6DB34787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E964A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C8500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9C8C6FB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CBF337" w14:textId="7777777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38.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3E517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AD07677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86693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7F619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EB0F037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F1AC3F" w14:textId="77777777" w:rsidR="006F2C40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Za uvjerenje o položenom ispitu za vozača motornog vozila i uvjerenje o uspješnoj provjeri iz poznavanja bezbjednosti saobraćaja na putevima, </w:t>
            </w:r>
          </w:p>
          <w:p w14:paraId="4A5D7026" w14:textId="59C09866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osim za učenike koji se školuju u redovnom školskom procesu prema nastavnom planu i programu za profesionalne vozače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5,00.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A42F2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5,00.</w:t>
            </w:r>
          </w:p>
        </w:tc>
      </w:tr>
      <w:tr w:rsidR="00912F79" w:rsidRPr="00912F79" w14:paraId="21E24EAD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FC1EC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34DBD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77D71B0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F10397" w14:textId="7777777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39.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2368F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AE432B7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F6E1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B02E1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DB388C5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7A9017" w14:textId="1878F456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izdavanje izvoda iz kaznene evidencije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F694B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75EDD09E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92BD10" w14:textId="612B0A3D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uvjerenje o davanju podataka iz kaznene evidencije radi ostvarivanja prava u inostranstvu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6C044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58449EF0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6924A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AFD9D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3EFBB78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923FDE" w14:textId="4B34C144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40.</w:t>
            </w:r>
            <w:r w:rsidR="006F2C40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A909F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106E173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7BEA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5A51F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8AE33F9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03AA28" w14:textId="575A21F2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uvjerenje kojim se dokazuje porijeklo ili vrijednost, količina ili kvalitet ili zdravstvena ispravnost robe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20,00.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A38EE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20,00.</w:t>
            </w:r>
          </w:p>
        </w:tc>
      </w:tr>
      <w:tr w:rsidR="00912F79" w:rsidRPr="00912F79" w14:paraId="4D40D7E0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0C9B3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AA886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2B3890E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A68637" w14:textId="77777777" w:rsidR="00912F79" w:rsidRPr="00912F79" w:rsidRDefault="00912F79" w:rsidP="006F2C40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Ova taksa se ne plaća za strane poštanske deklaracije koje prate sprovodni list.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77BDA7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617899EC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9DD2AD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A80299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31AF68CC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B5D3C4" w14:textId="7777777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41.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89E8A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F29641D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5425F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403B2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DEDA176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F2816D" w14:textId="2FE4A793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zahtjev za izdavanje uvjerenja o kvalitetu -certifikatu određenih poljoprivrednih i prehrambenih proizvoda u spoljnotrgovinskom prometu</w:t>
            </w:r>
            <w:r w:rsidR="006F2C40">
              <w:rPr>
                <w:sz w:val="16"/>
                <w:szCs w:val="16"/>
              </w:rPr>
              <w:t xml:space="preserve">                                                 20,00.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5C2B1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20,00.</w:t>
            </w:r>
          </w:p>
        </w:tc>
      </w:tr>
      <w:tr w:rsidR="00912F79" w:rsidRPr="00912F79" w14:paraId="30795BCC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582E1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ED1CD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22D8AAA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C3715C" w14:textId="7777777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42.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E09E8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1EE31D6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2D607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DAA4B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8267C09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FAB669" w14:textId="12DFFB6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prijedlog za stavljanje sredstava za zaštitu bilja u promet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120,00.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34A18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120,00,</w:t>
            </w:r>
          </w:p>
        </w:tc>
      </w:tr>
      <w:tr w:rsidR="00912F79" w:rsidRPr="00912F79" w14:paraId="40B6AEA9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7128A2" w14:textId="7A1439C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prijedlog za stavljanje pomoćnog ljekovitog sredstva u promet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308DA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5303F3E2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75A65" w14:textId="76734E7A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v) za prijedlog o stavljanju u promet veterinarskih lijekova i pomoćnih ljekovitih sredstava u veterinarskoj </w:t>
            </w:r>
            <w:r w:rsidR="006F2C40">
              <w:rPr>
                <w:sz w:val="16"/>
                <w:szCs w:val="16"/>
              </w:rPr>
              <w:t>medicine                                                                                                120,00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3395B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120,00.</w:t>
            </w:r>
          </w:p>
        </w:tc>
      </w:tr>
      <w:tr w:rsidR="00912F79" w:rsidRPr="00912F79" w14:paraId="49C80C97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B013D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F6312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4C4E105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97E6E2" w14:textId="7777777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43.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81206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2DCE396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F928E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A1EBB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4F2DEB4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13C0FD" w14:textId="6BF87E9A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 o izdavanju ovlašćenja za obavljanje poslova kontrole i certifikacije u organskoj proizvodnji</w:t>
            </w:r>
            <w:r w:rsidR="006F2C4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DF9F6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2DA78DAF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56604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8692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9D2CCFC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F33E1B" w14:textId="77777777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44.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A248E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52F6C39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0EB2F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F3B33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E328728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578A5E" w14:textId="2F8040C1" w:rsidR="00912F79" w:rsidRPr="00912F79" w:rsidRDefault="00912F79" w:rsidP="006F2C4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Za uvjerenje o porijeklu i proizvodnim osobinama kvalitetno priplodne stoke (</w:t>
            </w:r>
            <w:r w:rsidR="00D35B2F">
              <w:rPr>
                <w:sz w:val="16"/>
                <w:szCs w:val="16"/>
              </w:rPr>
              <w:t>pedigree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6412C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184D0A4F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78025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DAFC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4DF2851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14832" w14:textId="77777777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44a.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8B9BA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F2EA5C0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1A6C5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A1E7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E468D64" w14:textId="77777777" w:rsidTr="006F2C40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998246" w14:textId="5914844E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potvrdu o ispunjavanju metroloških zahtjeva za uvezena mjerila</w:t>
            </w:r>
            <w:r w:rsidR="00D35B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27BB3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</w:tbl>
    <w:p w14:paraId="03AB0FB2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5485D563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3" w:name="str_5"/>
      <w:bookmarkEnd w:id="33"/>
      <w:r w:rsidRPr="00912F79">
        <w:rPr>
          <w:sz w:val="16"/>
          <w:szCs w:val="16"/>
        </w:rPr>
        <w:t>IV - OVJERE, PREPISI I PREVODI</w:t>
      </w:r>
    </w:p>
    <w:p w14:paraId="2D5819DF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634"/>
        <w:gridCol w:w="437"/>
      </w:tblGrid>
      <w:tr w:rsidR="00912F79" w:rsidRPr="00912F79" w14:paraId="16E26829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E550DC" w14:textId="77777777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45.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5BE16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6E8DF0E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C2B48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946B6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CE35292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C1DC27" w14:textId="4AE0C3F8" w:rsidR="00912F79" w:rsidRPr="00912F79" w:rsidRDefault="00D35B2F" w:rsidP="00D35B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="00912F79" w:rsidRPr="00912F79">
              <w:rPr>
                <w:sz w:val="16"/>
                <w:szCs w:val="16"/>
              </w:rPr>
              <w:t>a ovjeru potpisa, rukopisa i prepisa: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27834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232C599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E36B7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9F094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3169C05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D36743" w14:textId="2C58D44B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ovjeru svakog potpisa</w:t>
            </w:r>
            <w:r w:rsidR="00D35B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D1F4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5,00,</w:t>
            </w:r>
          </w:p>
        </w:tc>
      </w:tr>
      <w:tr w:rsidR="00912F79" w:rsidRPr="00912F79" w14:paraId="428929E3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6C6951" w14:textId="09FC7881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ovjeru rukopisa ili za ovjeru prepisa od svakog polutabaka originala</w:t>
            </w:r>
            <w:r w:rsidR="00D35B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11522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5,00.</w:t>
            </w:r>
          </w:p>
        </w:tc>
      </w:tr>
      <w:tr w:rsidR="00912F79" w:rsidRPr="00912F79" w14:paraId="3AACD968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8B82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5D0C4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4351B27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1D4DEA" w14:textId="77777777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Pod polutabakom podrazumijeva se list hartije od dvije stranice normalnog formata ili manjeg.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42C96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F73A89B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5FA3D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1D9F4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F9F635A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17FEEC" w14:textId="77777777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46.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9BA1E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B63FEAC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3494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0E79D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DA4732B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2DEBB8" w14:textId="1D909B45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ovjeru plana, crteža, projekta i slično</w:t>
            </w:r>
            <w:r w:rsidR="00D35B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B8C68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572BF51B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E321D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95500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53A4811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670179" w14:textId="77777777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47.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B051A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3D6F530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EB956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D0945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8FD3E99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8925C0" w14:textId="7ABACC84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ovjeru heliografske kopije plana (crtež) plaća se od cijelog ili započetog kvadratnog metra</w:t>
            </w:r>
            <w:r w:rsidR="00D35B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7A257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26EBF355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5735A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B2C2E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DD118A7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E2CE6F" w14:textId="77777777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48.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1647E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7C9076E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B66D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94BAA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EBF3655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2F0FB4" w14:textId="6B44CE93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ovjeravanje službenih akata ili drugih isprava i za prepisivanje istih:</w:t>
            </w:r>
            <w:r w:rsidR="00D35B2F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7A594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02B61CC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94304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0DB02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2C677DF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3873B" w14:textId="5B519A6A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prepisivanje, od polutabaka originala</w:t>
            </w:r>
            <w:r w:rsidR="00D35B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77BE2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7E4A3611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F1651A" w14:textId="341CAD3B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ovjeravanje, od polutabaka originala</w:t>
            </w:r>
            <w:r w:rsidR="00D35B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C06E0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2A66FC19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09327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E20F0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44699F3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E22512" w14:textId="77777777" w:rsidR="00912F79" w:rsidRPr="00912F79" w:rsidRDefault="00912F79" w:rsidP="00D35B2F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49.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B5032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609F94D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8CF49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91161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130E872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B850EA" w14:textId="77777777" w:rsidR="00D35B2F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 xml:space="preserve">a) Za ovjeru kopije plana veličine polutabaka (format 22 cm x 35 cm (Za ovjeru plana veličine veće od jednog polutabaka plaća se, pored osnovne takse za </w:t>
            </w:r>
          </w:p>
          <w:p w14:paraId="07ADE39B" w14:textId="710956AB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jedan polutabak, dodatni iznos u vrijednosti od 10,00 KM za svaki sljedeći polutabak od kojeg se sastoji kopija plana veća od jednog polutabaka.)</w:t>
            </w:r>
            <w:r w:rsidR="005C1E0B">
              <w:rPr>
                <w:sz w:val="16"/>
                <w:szCs w:val="16"/>
              </w:rPr>
              <w:t xml:space="preserve">                                         10,00.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01629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10,00;</w:t>
            </w:r>
          </w:p>
        </w:tc>
      </w:tr>
      <w:tr w:rsidR="00912F79" w:rsidRPr="00912F79" w14:paraId="0B6C1019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5214DD" w14:textId="77777777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ovjeru prepisa i izvoda iz katastarskog operata, terenskog elaborata plaća se taksa prema broju tabela obrasca korišćenog za prepis: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F725A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5E0E220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B24ACD" w14:textId="1DF225D2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za prvi tabak (katastarski obrazac</w:t>
            </w:r>
            <w:r w:rsidR="005C1E0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15,00.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EC6B6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15,00,</w:t>
            </w:r>
          </w:p>
        </w:tc>
      </w:tr>
      <w:tr w:rsidR="00912F79" w:rsidRPr="00912F79" w14:paraId="0267571B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4FB6B3" w14:textId="6FEA7AF4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za svaki dalji tabak</w:t>
            </w:r>
            <w:r w:rsidR="005C1E0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0B90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10,00;</w:t>
            </w:r>
          </w:p>
        </w:tc>
      </w:tr>
      <w:tr w:rsidR="00912F79" w:rsidRPr="00912F79" w14:paraId="60187A46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89C35C" w14:textId="77777777" w:rsidR="005C1E0B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odobrenje planova izrađenih od strane privrednog društva i drugih organizacija za vršenje geodetskih radova ili geodetskih stručnjaka plaća se taksa po tački</w:t>
            </w:r>
          </w:p>
          <w:p w14:paraId="51854934" w14:textId="117BD43C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 a) ovog tarifnog broja.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56200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36CFBBB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17AA5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EDD76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F30B607" w14:textId="77777777" w:rsidTr="00D35B2F">
        <w:tc>
          <w:tcPr>
            <w:tcW w:w="1763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021E0E" w14:textId="77777777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Započeti polutabak kopije plana (katastarski obrazac) računa se kao cijeli.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47F93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</w:tbl>
    <w:p w14:paraId="0AC41ED6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20DFA7A0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4" w:name="str_6"/>
      <w:bookmarkEnd w:id="34"/>
      <w:r w:rsidRPr="00912F79">
        <w:rPr>
          <w:sz w:val="16"/>
          <w:szCs w:val="16"/>
        </w:rPr>
        <w:t>V - TEHNIČKI PREGLED</w:t>
      </w:r>
    </w:p>
    <w:p w14:paraId="3F2E5B39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332"/>
        <w:gridCol w:w="739"/>
      </w:tblGrid>
      <w:tr w:rsidR="00912F79" w:rsidRPr="00912F79" w14:paraId="79AA3DB4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6E7917" w14:textId="77777777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2849F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334D46F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0E0C5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FC397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CC7AB40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FA0B74" w14:textId="77777777" w:rsidR="005C1E0B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tehnički pregled mašinskih, električnih, elektromašinskih, plinskih, radio i PTT uređaja i drugih postrojenja, koja po postojećim propisima podliježu obaveznom</w:t>
            </w:r>
          </w:p>
          <w:p w14:paraId="6CC67020" w14:textId="2622799B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 pregledu radi dobijanja odobrenja za upotrebu, plaća se taksa po radnom času</w:t>
            </w:r>
            <w:r w:rsidR="005C1E0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20,00.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8789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20,00.</w:t>
            </w:r>
          </w:p>
        </w:tc>
      </w:tr>
      <w:tr w:rsidR="00912F79" w:rsidRPr="00912F79" w14:paraId="184F85E9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01810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BFCE0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9F6B61B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D10B4B" w14:textId="77777777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Taksa po ovom tarifnom broju računa se za svaki cijeli ili započeti radni čas svakog radnika, koji u tehničkom pregledu učestvuje, tako što zbir radnih časova čini ukupnu taksu.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AB194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3A85D87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4EB7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952C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36BD2E7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18CC5A" w14:textId="77777777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51.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64570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4762F1F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86D19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2285D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28CF2DF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AAF2D" w14:textId="35BFF59E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izdavanje lokacijskih uslova</w:t>
            </w:r>
            <w:r w:rsidR="005C1E0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1F0EF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20,00.</w:t>
            </w:r>
          </w:p>
        </w:tc>
      </w:tr>
      <w:tr w:rsidR="00912F79" w:rsidRPr="00912F79" w14:paraId="3F49CDC7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4DF4C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4771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B877879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682117" w14:textId="77777777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52.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CA220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9DB9A93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59A6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A0BF6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C5DA2ED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C5D03F" w14:textId="77777777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odobrenje za građenje plaća se taksa prema predračunskoj vrijednosti objekta, i to: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D2C85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5CB9925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4043B4" w14:textId="692F9FF1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do 50.000 KM</w:t>
            </w:r>
            <w:r w:rsidR="005C1E0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720F8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200,00,</w:t>
            </w:r>
          </w:p>
        </w:tc>
      </w:tr>
      <w:tr w:rsidR="00912F79" w:rsidRPr="00912F79" w14:paraId="00BB0682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BF0320" w14:textId="286942AD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od 50.000 KM do 100.000 KM</w:t>
            </w:r>
            <w:r w:rsidR="005C1E0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300,00.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E79E9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300,00,</w:t>
            </w:r>
          </w:p>
        </w:tc>
      </w:tr>
      <w:tr w:rsidR="00912F79" w:rsidRPr="00912F79" w14:paraId="164FD604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F55703" w14:textId="084A609E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3) preko 100.000 KM - 0,5% na predračunsku vrijednost objekta, ali ne više od</w:t>
            </w:r>
            <w:r w:rsidR="005C1E0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10,000.00.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17C0E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10.000,00;</w:t>
            </w:r>
          </w:p>
        </w:tc>
      </w:tr>
      <w:tr w:rsidR="00912F79" w:rsidRPr="00912F79" w14:paraId="26F866D4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D217E5" w14:textId="70E124B6" w:rsidR="00912F79" w:rsidRPr="00912F79" w:rsidRDefault="00912F79" w:rsidP="005C1E0B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donošenje rješenja o odobrenju za upotrebu objekta</w:t>
            </w:r>
            <w:r w:rsidR="005C1E0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EB67C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0BB61229" w14:textId="77777777" w:rsidTr="005C1E0B">
        <w:tc>
          <w:tcPr>
            <w:tcW w:w="17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8D955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A687D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</w:tbl>
    <w:p w14:paraId="62E35435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462260A0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5" w:name="str_7"/>
      <w:bookmarkEnd w:id="35"/>
      <w:r w:rsidRPr="00912F79">
        <w:rPr>
          <w:sz w:val="16"/>
          <w:szCs w:val="16"/>
        </w:rPr>
        <w:t>VI - TAKSE ZA STANDARDIZACIJU PROIZVODA</w:t>
      </w:r>
    </w:p>
    <w:p w14:paraId="2FE1BF21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549"/>
        <w:gridCol w:w="522"/>
      </w:tblGrid>
      <w:tr w:rsidR="00912F79" w:rsidRPr="00912F79" w14:paraId="6E2E65A3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6E2923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Tarifni broj 53.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2CD68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FF0FEAF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FE0D5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525E1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E3ED2A2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7675A" w14:textId="05E612EC" w:rsidR="00912F79" w:rsidRPr="00912F79" w:rsidRDefault="00912F79" w:rsidP="000E1D8E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Za odobrenje i korišćenje saobraznosti za atestirani proizvod</w:t>
            </w:r>
            <w:r w:rsidR="000E1D8E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200,00.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F4B13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200,00.</w:t>
            </w:r>
          </w:p>
        </w:tc>
      </w:tr>
      <w:tr w:rsidR="00912F79" w:rsidRPr="00912F79" w14:paraId="22AFE7FA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237A4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16BF2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E84EAC7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632D1F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54.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C6ED2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E69989D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2FA69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15CD1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624BCEF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108DC9" w14:textId="1BB4B3B0" w:rsidR="00912F79" w:rsidRPr="00912F79" w:rsidRDefault="00912F79" w:rsidP="000E1D8E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 xml:space="preserve">Za atest i saobraznosti za atestirani proizvod </w:t>
            </w:r>
            <w:r w:rsidR="000E1D8E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12F79">
              <w:rPr>
                <w:sz w:val="16"/>
                <w:szCs w:val="16"/>
                <w:lang w:val="fr-FR"/>
              </w:rPr>
              <w:t>200,00.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1C2E30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5E1F4E3A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70D9F8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66BAF5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2A2FE327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08DF68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55.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6F9EE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AB8AEFD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2A23D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ADAC5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A4D5B77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A0E0BF" w14:textId="10D05668" w:rsidR="000E1D8E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Za rješenja o ovlašćenju privrednog društva i drugog pravnog lica za obavljanje poslova atestiranja ili ispitivanja proizvoda, odnosno priznavanja ocjenjivanja </w:t>
            </w:r>
            <w:r w:rsidR="000E1D8E">
              <w:rPr>
                <w:sz w:val="16"/>
                <w:szCs w:val="16"/>
              </w:rPr>
              <w:t xml:space="preserve">       200,00</w:t>
            </w:r>
          </w:p>
          <w:p w14:paraId="7A1DFAA5" w14:textId="7E5E1D8F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sistema kvaliteta proizvođača ili isporučioca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258AD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200,00.</w:t>
            </w:r>
          </w:p>
        </w:tc>
      </w:tr>
      <w:tr w:rsidR="00912F79" w:rsidRPr="00912F79" w14:paraId="48AF58EE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BA9E9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63408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C495EF6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36CCB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56.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A1626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1B75A87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CCF72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319F4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E54F011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18C5AF" w14:textId="3624849E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potvrdu o priznavanju sistema kvaliteta proizvođača, odnosno isporučioca</w:t>
            </w:r>
            <w:r w:rsidR="000E1D8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100,00.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649FD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1991DDBB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8AAAC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C6254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4322BCA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F411D9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57.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D6D2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EB4E2AE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C6D96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8FD39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A0C798E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690819" w14:textId="36922F5B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potvrdu o sposobnosti laboratorije, ispitne stanice i druge stručne institucije za pouzdano ispitivanje proizvoda</w:t>
            </w:r>
            <w:r w:rsidR="000E1D8E">
              <w:rPr>
                <w:sz w:val="16"/>
                <w:szCs w:val="16"/>
              </w:rPr>
              <w:t xml:space="preserve">                                                                                                 150,00.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688D9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150,00.</w:t>
            </w:r>
          </w:p>
        </w:tc>
      </w:tr>
      <w:tr w:rsidR="00912F79" w:rsidRPr="00912F79" w14:paraId="6932B0BA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9FE9B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D5127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5A4BCC6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B2CAAD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58.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16396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EE5F1C0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EAACA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EF644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643C5E6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0FB07E" w14:textId="77777777" w:rsidR="000E1D8E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Za rješenje o ovlašćenju privrednog društva i drugog pravnog lica za osposobljavanje kadrova za ocjenjivanje i provjeravanje sistema kvaliteta </w:t>
            </w:r>
          </w:p>
          <w:p w14:paraId="267807F3" w14:textId="212F99DE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proizvođača, odnosno isporučioca</w:t>
            </w:r>
            <w:r w:rsidR="000E1D8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200,00.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D5CDC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200,00.</w:t>
            </w:r>
          </w:p>
        </w:tc>
      </w:tr>
      <w:tr w:rsidR="00912F79" w:rsidRPr="00912F79" w14:paraId="15A8538D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0BDF6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86138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D5F8D86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9A12EC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59.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D4EB9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44072B8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C51CF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F49D3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EFA5D52" w14:textId="77777777" w:rsidTr="000E1D8E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68783A" w14:textId="77777777" w:rsidR="000E1D8E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Za potvrdu da za određen proizvod, proizvodnu uslugu, odnosno radove nisu doneseni propisi o republičkim standardima, tehničkim normati vi ma, </w:t>
            </w:r>
          </w:p>
          <w:p w14:paraId="377DBC9C" w14:textId="24178D3D" w:rsidR="00912F79" w:rsidRPr="00912F79" w:rsidRDefault="00912F79" w:rsidP="000E1D8E">
            <w:pPr>
              <w:rPr>
                <w:sz w:val="16"/>
                <w:szCs w:val="16"/>
                <w:lang w:val="fr-FR"/>
              </w:rPr>
            </w:pPr>
            <w:proofErr w:type="gramStart"/>
            <w:r w:rsidRPr="00912F79">
              <w:rPr>
                <w:sz w:val="16"/>
                <w:szCs w:val="16"/>
                <w:lang w:val="fr-FR"/>
              </w:rPr>
              <w:t>odnosno</w:t>
            </w:r>
            <w:proofErr w:type="gramEnd"/>
            <w:r w:rsidRPr="00912F79">
              <w:rPr>
                <w:sz w:val="16"/>
                <w:szCs w:val="16"/>
                <w:lang w:val="fr-FR"/>
              </w:rPr>
              <w:t xml:space="preserve"> normama kvali te ta i da se mogu primijeniti međunarodni standardi, tehnički normativi, odnosno norme kvaliteta ili standardi stranih država</w:t>
            </w:r>
            <w:r w:rsidR="000E1D8E">
              <w:rPr>
                <w:sz w:val="16"/>
                <w:szCs w:val="16"/>
                <w:lang w:val="fr-FR"/>
              </w:rPr>
              <w:t xml:space="preserve">                    300,00.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9764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300,00.</w:t>
            </w:r>
          </w:p>
        </w:tc>
      </w:tr>
    </w:tbl>
    <w:p w14:paraId="65DB1E87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222F181B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6" w:name="str_8"/>
      <w:bookmarkEnd w:id="36"/>
      <w:r w:rsidRPr="00912F79">
        <w:rPr>
          <w:sz w:val="16"/>
          <w:szCs w:val="16"/>
        </w:rPr>
        <w:t>VII - TAKSA ZA AUDIOTEKST USLUGE</w:t>
      </w:r>
    </w:p>
    <w:p w14:paraId="03BC8F57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235"/>
        <w:gridCol w:w="1836"/>
      </w:tblGrid>
      <w:tr w:rsidR="00912F79" w:rsidRPr="00912F79" w14:paraId="05E82945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D3B3AD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A0E11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AB0905D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83DD7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4B85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C9FD03D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9F0073" w14:textId="13E73765" w:rsidR="00912F79" w:rsidRPr="00912F79" w:rsidRDefault="00912F79" w:rsidP="000E1D8E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a) Taksa za izdavanje dozvole</w:t>
            </w:r>
            <w:r w:rsidR="000E1D8E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E10C4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500,00;</w:t>
            </w:r>
          </w:p>
        </w:tc>
      </w:tr>
      <w:tr w:rsidR="00912F79" w:rsidRPr="00912F79" w14:paraId="36005D91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047799" w14:textId="359555CE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korišćenje dozvole na godišnjem nivou</w:t>
            </w:r>
            <w:r w:rsidR="000E1D8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A4FEA">
              <w:rPr>
                <w:sz w:val="16"/>
                <w:szCs w:val="16"/>
              </w:rPr>
              <w:t>3.000,00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6CEE5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3.000,00;</w:t>
            </w:r>
          </w:p>
        </w:tc>
      </w:tr>
      <w:tr w:rsidR="00912F79" w:rsidRPr="00912F79" w14:paraId="706B45FA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1254F9" w14:textId="77777777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taksa za izdavanje dozvole putem kontakt telefona po jednom broju: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52B15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C3D6C9D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68781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D2DB8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2492E18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7CAC4F" w14:textId="103EAA23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kratak broj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EB347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5C185E79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7A3FA2" w14:textId="67C3F46F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negeografski broj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E81FC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2B770494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ED3CD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44121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54BA43C" w14:textId="77777777" w:rsidTr="000E1D8E">
        <w:tc>
          <w:tcPr>
            <w:tcW w:w="162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F75DCA" w14:textId="317942A9" w:rsidR="00912F79" w:rsidRPr="00912F79" w:rsidRDefault="00912F79" w:rsidP="000E1D8E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taksa za korišćenje dozvole za komercijalne SMS usluge putem GSM mreže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1.000,00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D5B9F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1.000,00.</w:t>
            </w:r>
          </w:p>
        </w:tc>
      </w:tr>
    </w:tbl>
    <w:p w14:paraId="21E88B25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712ED777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7" w:name="str_9"/>
      <w:bookmarkEnd w:id="37"/>
      <w:r w:rsidRPr="00912F79">
        <w:rPr>
          <w:sz w:val="16"/>
          <w:szCs w:val="16"/>
        </w:rPr>
        <w:t>VIII - TAKSE NA SPISE I RADNjE U OBLASTI UNUTRAŠNjIH POSLOVA</w:t>
      </w:r>
    </w:p>
    <w:p w14:paraId="2D0CE5F2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287"/>
        <w:gridCol w:w="784"/>
      </w:tblGrid>
      <w:tr w:rsidR="00912F79" w:rsidRPr="00912F79" w14:paraId="534C3345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DE362D" w14:textId="77777777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61.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D13E3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F9B58AA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7CAD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0E673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A41FC66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A552DE" w14:textId="77777777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rješavanje zahtjeva za izdavanje: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68D1B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4A4A794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7CA14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3306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D2C7A0A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BD892C" w14:textId="5D187DF5" w:rsidR="00912F79" w:rsidRPr="00912F79" w:rsidRDefault="00912F79" w:rsidP="00DA4FEA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a) odobrenja za nabavku oružja</w:t>
            </w:r>
            <w:r w:rsidR="00DA4FEA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441D8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6850D763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529080" w14:textId="7FC4249F" w:rsidR="00912F79" w:rsidRPr="00912F79" w:rsidRDefault="00912F79" w:rsidP="00DA4FEA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b) odobrenja za nabavku municije</w:t>
            </w:r>
            <w:r w:rsidR="00DA4FEA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7E4CB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4BD5D1CB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63D23A" w14:textId="29EC7780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oružnog lista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84A5B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417C65F5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E3410" w14:textId="32414890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dozvole za nošenje oružja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803BA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7BB6D11D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603301" w14:textId="0A6EA9F8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odobrenja za bavljenjem prometom oružja, dijelova oružja i municije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91A6B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1AD51443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813CBF" w14:textId="527B5201" w:rsidR="00912F79" w:rsidRPr="00912F79" w:rsidRDefault="00912F79" w:rsidP="00DA4FEA">
            <w:pPr>
              <w:rPr>
                <w:sz w:val="16"/>
                <w:szCs w:val="16"/>
                <w:lang w:val="fr-FR"/>
              </w:rPr>
            </w:pPr>
            <w:proofErr w:type="gramStart"/>
            <w:r w:rsidRPr="00912F79">
              <w:rPr>
                <w:sz w:val="16"/>
                <w:szCs w:val="16"/>
                <w:lang w:val="fr-FR"/>
              </w:rPr>
              <w:t>đ</w:t>
            </w:r>
            <w:proofErr w:type="gramEnd"/>
            <w:r w:rsidRPr="00912F79">
              <w:rPr>
                <w:sz w:val="16"/>
                <w:szCs w:val="16"/>
                <w:lang w:val="fr-FR"/>
              </w:rPr>
              <w:t>) odobrenja za promet oružja i municije</w:t>
            </w:r>
            <w:r w:rsidR="00DA4FEA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444E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4167CB93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7711D9" w14:textId="2EB5452A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e) odobrenja za popravljanje i prepravljanje oružja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F4A4E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62680D78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99813" w14:textId="11352067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ž) odobrenja za držanje trofejnog oružja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4BEA4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4BBC599A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D9A6B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DD601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73D0373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63D78" w14:textId="77777777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Taksa po ovom tarifnom broju ne plaća se za oružje i municiju koju nabavljaju streljačke organizacije.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30D3E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E34D6BB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BA532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13F89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331A143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1E92E8" w14:textId="77777777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62.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F6B95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3CF21D6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04730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D14A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3BEBFB2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520BA6" w14:textId="352C47A5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rješavanje zahtjeva za registraciju motornih vozila i priključnih vozila i traktora kojim se obavlja djelatnost javnog prevoza ili prevoza za vlastite potrebe</w:t>
            </w:r>
            <w:r w:rsidR="00DA4FEA">
              <w:rPr>
                <w:sz w:val="16"/>
                <w:szCs w:val="16"/>
              </w:rPr>
              <w:t xml:space="preserve">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95B14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5,00,</w:t>
            </w:r>
          </w:p>
        </w:tc>
      </w:tr>
      <w:tr w:rsidR="00912F79" w:rsidRPr="00912F79" w14:paraId="0136032A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CCCD68" w14:textId="1BB431A6" w:rsidR="00912F79" w:rsidRPr="00912F79" w:rsidRDefault="00912F79" w:rsidP="00DA4FEA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b) za produženje važnosti saobraćajne dozvole</w:t>
            </w:r>
            <w:r w:rsidR="00DA4FEA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2,00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F0DC0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2,00,</w:t>
            </w:r>
          </w:p>
        </w:tc>
      </w:tr>
      <w:tr w:rsidR="00912F79" w:rsidRPr="00912F79" w14:paraId="4A6CE704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241716" w14:textId="7F9D6822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duplikat saobraćajne dozvole</w:t>
            </w:r>
            <w:r w:rsidR="00DA4FE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65CA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59182470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E7681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91C3F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11B9130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3AB5A1" w14:textId="77777777" w:rsidR="00912F79" w:rsidRPr="00912F79" w:rsidRDefault="00912F79" w:rsidP="00DA4FEA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63.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56AC4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7FF6681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D81E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8C6B5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E5940CE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0C15F6" w14:textId="63EC578B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rješavanje zahtjeva za registraciju traktora, radnih mašina, motokultivatora i bicikala sa motorom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B379E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5,00,</w:t>
            </w:r>
          </w:p>
        </w:tc>
      </w:tr>
      <w:tr w:rsidR="00912F79" w:rsidRPr="00912F79" w14:paraId="24638938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17F228" w14:textId="7CE748E2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izdavanje duplikata saobraćajne dozvole za traktore, odnosno potvrde o registraciji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B1C1C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63017C4D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3FD5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6ABDD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78308D0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0A93B4" w14:textId="77777777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64.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D1324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6D968C1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F5FBC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C9414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3148F66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947D8C" w14:textId="77777777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rješavanje zahtjeva za izdavanje: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A117A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87F5362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CE04F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A1211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CDFBF0B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AEC353" w14:textId="332F9F8B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odobrenja za obavljanje poslova obezbjeđenja lica i imovine, odnosno detektivske djelatnosti (za privredna društva i detektivske agencije</w:t>
            </w:r>
            <w:r w:rsidR="00C823FD">
              <w:rPr>
                <w:sz w:val="16"/>
                <w:szCs w:val="16"/>
              </w:rPr>
              <w:t xml:space="preserve">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88102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34668FEF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B0E8FC" w14:textId="618C3E82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legitimacije za pripadnike obezbjeđenja i detektivske legitimacije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E6B2C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5,00.</w:t>
            </w:r>
          </w:p>
        </w:tc>
      </w:tr>
      <w:tr w:rsidR="00912F79" w:rsidRPr="00912F79" w14:paraId="11E88B74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AC8A6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4695A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ED5986E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3A9BD0" w14:textId="77777777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65.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7836A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D78AA4B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45A62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03F91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47E30AE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29FA81" w14:textId="3CF32F2D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rješavanje zahtjeva za izdavanje vozačke dozvole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7C0FF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5,00.</w:t>
            </w:r>
          </w:p>
        </w:tc>
      </w:tr>
      <w:tr w:rsidR="00912F79" w:rsidRPr="00912F79" w14:paraId="0C84ECEE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1E5FE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51C87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717FE60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821CA2" w14:textId="77777777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66.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1593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A5BA0E6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86849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9954E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C8C354A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38761E" w14:textId="77777777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zahtjev za izdavanje putne isprave za putovanje u inostranstvo, za državljane Republike Srpske: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18193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5B3929D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E5175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BD856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F30DA35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C74D8" w14:textId="2EC469E1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izdavanje putne isprave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EB33D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5,00,</w:t>
            </w:r>
          </w:p>
        </w:tc>
      </w:tr>
      <w:tr w:rsidR="00912F79" w:rsidRPr="00912F79" w14:paraId="49B828F0" w14:textId="77777777" w:rsidTr="00DA4FEA">
        <w:tc>
          <w:tcPr>
            <w:tcW w:w="172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2FFCF1" w14:textId="16EDAC47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izdavanje zajedničke (kolektivne) putne isprave, za svako lice pojedinačno iznosi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2,00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0793A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2,00.</w:t>
            </w:r>
          </w:p>
        </w:tc>
      </w:tr>
    </w:tbl>
    <w:p w14:paraId="39074CBD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6817C86C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8" w:name="str_10"/>
      <w:bookmarkEnd w:id="38"/>
      <w:r w:rsidRPr="00912F79">
        <w:rPr>
          <w:sz w:val="16"/>
          <w:szCs w:val="16"/>
        </w:rPr>
        <w:t>IX - TAKSE NA SPISE I RADNjE U PREDMETIMA DRŽAVLjANSTVA</w:t>
      </w:r>
    </w:p>
    <w:p w14:paraId="7370C84C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438"/>
        <w:gridCol w:w="633"/>
      </w:tblGrid>
      <w:tr w:rsidR="00912F79" w:rsidRPr="00912F79" w14:paraId="76C9A7D3" w14:textId="77777777" w:rsidTr="00C823FD">
        <w:tc>
          <w:tcPr>
            <w:tcW w:w="174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C10F7C" w14:textId="77777777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67.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BD5E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FB652DB" w14:textId="77777777" w:rsidTr="00C823FD">
        <w:tc>
          <w:tcPr>
            <w:tcW w:w="174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38509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78DCA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D2385B4" w14:textId="77777777" w:rsidTr="00C823FD">
        <w:tc>
          <w:tcPr>
            <w:tcW w:w="174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956105" w14:textId="1041DD7B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Zahtjev za sticanje državljanstva Bosne i Hercegovine - Republike Srpske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B7BEE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333F92F0" w14:textId="77777777" w:rsidTr="00C823FD">
        <w:tc>
          <w:tcPr>
            <w:tcW w:w="174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CD0B0E" w14:textId="4328674A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zahtjev za izbor i promjenu entitetskog državljanstva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2DE89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04C40311" w14:textId="77777777" w:rsidTr="00C823FD">
        <w:tc>
          <w:tcPr>
            <w:tcW w:w="174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F4C4A0" w14:textId="35220F3D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zahtjev za otpust iz državljanstva RS BiH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27F3E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500,00,</w:t>
            </w:r>
          </w:p>
        </w:tc>
      </w:tr>
      <w:tr w:rsidR="00912F79" w:rsidRPr="00912F79" w14:paraId="2F35B976" w14:textId="77777777" w:rsidTr="00C823FD">
        <w:tc>
          <w:tcPr>
            <w:tcW w:w="174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64E1B" w14:textId="594957C0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za izdavanje duplikata prijema i otpusta</w:t>
            </w:r>
            <w:r w:rsidR="00C823F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DF651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  <w:tr w:rsidR="00912F79" w:rsidRPr="00912F79" w14:paraId="52C50646" w14:textId="77777777" w:rsidTr="00C823FD">
        <w:tc>
          <w:tcPr>
            <w:tcW w:w="174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18ADB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E55F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784D6A6" w14:textId="77777777" w:rsidTr="00C823FD">
        <w:tc>
          <w:tcPr>
            <w:tcW w:w="174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6EF7B0" w14:textId="77777777" w:rsidR="00CC134D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Za zahtjev koji se odnosi na istovremeno sticanje državljanstva BiH - RS članovi iste porodice (supružnik, maloljetno dijete, nezaposleno dijete do </w:t>
            </w:r>
          </w:p>
          <w:p w14:paraId="6B8E9CF2" w14:textId="32DE339E" w:rsidR="00912F79" w:rsidRPr="00912F79" w:rsidRDefault="00912F79" w:rsidP="00C823F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navršenih 26 godina života) plaćaju jednu taksu.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27D0D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</w:tbl>
    <w:p w14:paraId="6E2B7DC3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15848B6B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39" w:name="str_11"/>
      <w:bookmarkEnd w:id="39"/>
      <w:r w:rsidRPr="00912F79">
        <w:rPr>
          <w:sz w:val="16"/>
          <w:szCs w:val="16"/>
        </w:rPr>
        <w:t>H - EKOLOŠKE TAKSE</w:t>
      </w:r>
    </w:p>
    <w:p w14:paraId="18E538CD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lastRenderedPageBreak/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62"/>
        <w:gridCol w:w="809"/>
      </w:tblGrid>
      <w:tr w:rsidR="00912F79" w:rsidRPr="00912F79" w14:paraId="0F3D4573" w14:textId="77777777" w:rsidTr="00CC134D">
        <w:tc>
          <w:tcPr>
            <w:tcW w:w="17262" w:type="dxa"/>
            <w:shd w:val="clear" w:color="auto" w:fill="auto"/>
            <w:hideMark/>
          </w:tcPr>
          <w:p w14:paraId="2CC0DB67" w14:textId="77777777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68.</w:t>
            </w:r>
          </w:p>
        </w:tc>
        <w:tc>
          <w:tcPr>
            <w:tcW w:w="0" w:type="auto"/>
            <w:shd w:val="clear" w:color="auto" w:fill="auto"/>
            <w:hideMark/>
          </w:tcPr>
          <w:p w14:paraId="7DADCA7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F767278" w14:textId="77777777" w:rsidTr="00CC134D">
        <w:tc>
          <w:tcPr>
            <w:tcW w:w="17262" w:type="dxa"/>
            <w:shd w:val="clear" w:color="auto" w:fill="auto"/>
            <w:hideMark/>
          </w:tcPr>
          <w:p w14:paraId="3C9DF6F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13181F5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F7784C9" w14:textId="77777777" w:rsidTr="00CC134D">
        <w:tc>
          <w:tcPr>
            <w:tcW w:w="17262" w:type="dxa"/>
            <w:shd w:val="clear" w:color="auto" w:fill="auto"/>
            <w:hideMark/>
          </w:tcPr>
          <w:p w14:paraId="1E122BBB" w14:textId="7A5DD5A4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izdavanje rješenja po zahtjevu za prethodnu procjenu uticaja na životnu sredinu</w:t>
            </w:r>
            <w:r w:rsidR="00CC134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hideMark/>
          </w:tcPr>
          <w:p w14:paraId="3A24590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06397660" w14:textId="77777777" w:rsidTr="00CC134D">
        <w:tc>
          <w:tcPr>
            <w:tcW w:w="17262" w:type="dxa"/>
            <w:shd w:val="clear" w:color="auto" w:fill="auto"/>
            <w:hideMark/>
          </w:tcPr>
          <w:p w14:paraId="472DCB71" w14:textId="4DB7284B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izdavanje rješenja za odobravanje studije uticaja</w:t>
            </w:r>
            <w:r w:rsidR="00CC134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1.000,00</w:t>
            </w:r>
          </w:p>
        </w:tc>
        <w:tc>
          <w:tcPr>
            <w:tcW w:w="0" w:type="auto"/>
            <w:shd w:val="clear" w:color="auto" w:fill="auto"/>
            <w:hideMark/>
          </w:tcPr>
          <w:p w14:paraId="42E27F4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1.000,00,</w:t>
            </w:r>
          </w:p>
        </w:tc>
      </w:tr>
      <w:tr w:rsidR="00912F79" w:rsidRPr="00912F79" w14:paraId="34313C68" w14:textId="77777777" w:rsidTr="00CC134D">
        <w:tc>
          <w:tcPr>
            <w:tcW w:w="17262" w:type="dxa"/>
            <w:shd w:val="clear" w:color="auto" w:fill="auto"/>
            <w:hideMark/>
          </w:tcPr>
          <w:p w14:paraId="657F0176" w14:textId="777AD80F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izdavanje ekološke dozvole</w:t>
            </w:r>
            <w:r w:rsidR="00CC134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hideMark/>
          </w:tcPr>
          <w:p w14:paraId="5467FBB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7C6A00F3" w14:textId="77777777" w:rsidTr="00CC134D">
        <w:tc>
          <w:tcPr>
            <w:tcW w:w="17262" w:type="dxa"/>
            <w:shd w:val="clear" w:color="auto" w:fill="auto"/>
            <w:hideMark/>
          </w:tcPr>
          <w:p w14:paraId="5FE724D7" w14:textId="5B825896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za reviziju ekološke dozvole</w:t>
            </w:r>
            <w:r w:rsidR="00CC134D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hideMark/>
          </w:tcPr>
          <w:p w14:paraId="417D3BC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61D977A5" w14:textId="77777777" w:rsidTr="00CC134D">
        <w:tc>
          <w:tcPr>
            <w:tcW w:w="17262" w:type="dxa"/>
            <w:shd w:val="clear" w:color="auto" w:fill="auto"/>
            <w:hideMark/>
          </w:tcPr>
          <w:p w14:paraId="135DA86E" w14:textId="74652BA4" w:rsidR="00CC134D" w:rsidRPr="00CC134D" w:rsidRDefault="00912F79" w:rsidP="00CC134D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C134D">
              <w:rPr>
                <w:sz w:val="16"/>
                <w:szCs w:val="16"/>
              </w:rPr>
              <w:t xml:space="preserve">za izdavanje rješenja o odobravanju plana aktivnosti sa mjerama i rokovima za postepeno smanjenje emisija, odnosno zagađenja i za usaglašavanje </w:t>
            </w:r>
            <w:r w:rsidR="00CC134D">
              <w:rPr>
                <w:sz w:val="16"/>
                <w:szCs w:val="16"/>
              </w:rPr>
              <w:t xml:space="preserve">              500,00</w:t>
            </w:r>
          </w:p>
          <w:p w14:paraId="09B36011" w14:textId="76A0D6CF" w:rsidR="00912F79" w:rsidRPr="00CC134D" w:rsidRDefault="00912F79" w:rsidP="00CC134D">
            <w:pPr>
              <w:pStyle w:val="ListParagraph"/>
              <w:rPr>
                <w:sz w:val="16"/>
                <w:szCs w:val="16"/>
              </w:rPr>
            </w:pPr>
            <w:r w:rsidRPr="00CC134D">
              <w:rPr>
                <w:sz w:val="16"/>
                <w:szCs w:val="16"/>
              </w:rPr>
              <w:t>sa najboljom raspoloživom tehnikom</w:t>
            </w:r>
          </w:p>
        </w:tc>
        <w:tc>
          <w:tcPr>
            <w:tcW w:w="0" w:type="auto"/>
            <w:shd w:val="clear" w:color="auto" w:fill="auto"/>
            <w:hideMark/>
          </w:tcPr>
          <w:p w14:paraId="4179345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500,00,</w:t>
            </w:r>
          </w:p>
        </w:tc>
      </w:tr>
      <w:tr w:rsidR="00912F79" w:rsidRPr="00912F79" w14:paraId="65BB88E1" w14:textId="77777777" w:rsidTr="00CC134D">
        <w:tc>
          <w:tcPr>
            <w:tcW w:w="17262" w:type="dxa"/>
            <w:shd w:val="clear" w:color="auto" w:fill="auto"/>
            <w:hideMark/>
          </w:tcPr>
          <w:p w14:paraId="6ECFDBD1" w14:textId="7C788255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đ) za ocjenu plana prilagođavanja za postojeća postrojenja i uređaje za djelatnosti upravljanje otpadom i aktivnosti koje preduzima nadležni organ</w:t>
            </w:r>
            <w:r w:rsidR="00CC134D">
              <w:rPr>
                <w:sz w:val="16"/>
                <w:szCs w:val="16"/>
              </w:rPr>
              <w:t xml:space="preserve">                                         500,00</w:t>
            </w:r>
          </w:p>
        </w:tc>
        <w:tc>
          <w:tcPr>
            <w:tcW w:w="0" w:type="auto"/>
            <w:shd w:val="clear" w:color="auto" w:fill="auto"/>
            <w:hideMark/>
          </w:tcPr>
          <w:p w14:paraId="3730C9D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500,00,</w:t>
            </w:r>
          </w:p>
        </w:tc>
      </w:tr>
      <w:tr w:rsidR="00912F79" w:rsidRPr="00912F79" w14:paraId="190ABDE2" w14:textId="77777777" w:rsidTr="00CC134D">
        <w:tc>
          <w:tcPr>
            <w:tcW w:w="17262" w:type="dxa"/>
            <w:shd w:val="clear" w:color="auto" w:fill="auto"/>
            <w:hideMark/>
          </w:tcPr>
          <w:p w14:paraId="667F08C9" w14:textId="6864F250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e) za izdavanje dozvole za upravljanje otpadom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hideMark/>
          </w:tcPr>
          <w:p w14:paraId="3280FA2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1FE0C108" w14:textId="77777777" w:rsidTr="00CC134D">
        <w:tc>
          <w:tcPr>
            <w:tcW w:w="17262" w:type="dxa"/>
            <w:shd w:val="clear" w:color="auto" w:fill="auto"/>
            <w:hideMark/>
          </w:tcPr>
          <w:p w14:paraId="4C2354A7" w14:textId="722109AA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ž) za reviziju dozvole za upravljanje otpadom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hideMark/>
          </w:tcPr>
          <w:p w14:paraId="0273647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0C0B4BC3" w14:textId="77777777" w:rsidTr="00CC134D">
        <w:tc>
          <w:tcPr>
            <w:tcW w:w="17262" w:type="dxa"/>
            <w:shd w:val="clear" w:color="auto" w:fill="auto"/>
            <w:hideMark/>
          </w:tcPr>
          <w:p w14:paraId="0C5A070F" w14:textId="74D85B71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z) za saglasnost o oslobađanju obaveze pribavljanja dozvole za upravljanje otpadom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hideMark/>
          </w:tcPr>
          <w:p w14:paraId="74CD88F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52848D51" w14:textId="77777777" w:rsidTr="00CC134D">
        <w:tc>
          <w:tcPr>
            <w:tcW w:w="17262" w:type="dxa"/>
            <w:shd w:val="clear" w:color="auto" w:fill="auto"/>
            <w:hideMark/>
          </w:tcPr>
          <w:p w14:paraId="286632F6" w14:textId="71B0055F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i) za utvrđivanje uslova koje treba da ispunjava pravno lice koje vrši provjeru i praćenje emisija zagađujućih materija u vazduhu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hideMark/>
          </w:tcPr>
          <w:p w14:paraId="73BDC6E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14D49D58" w14:textId="77777777" w:rsidTr="00CC134D">
        <w:tc>
          <w:tcPr>
            <w:tcW w:w="17262" w:type="dxa"/>
            <w:shd w:val="clear" w:color="auto" w:fill="auto"/>
            <w:hideMark/>
          </w:tcPr>
          <w:p w14:paraId="422E50F1" w14:textId="752DFFC8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j) za izdavanje rješenja o saglasnosti za izvoz opasnog otpada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500,00</w:t>
            </w:r>
          </w:p>
        </w:tc>
        <w:tc>
          <w:tcPr>
            <w:tcW w:w="0" w:type="auto"/>
            <w:shd w:val="clear" w:color="auto" w:fill="auto"/>
            <w:hideMark/>
          </w:tcPr>
          <w:p w14:paraId="05E3F25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500,00,</w:t>
            </w:r>
          </w:p>
        </w:tc>
      </w:tr>
      <w:tr w:rsidR="00912F79" w:rsidRPr="00912F79" w14:paraId="666B2CA6" w14:textId="77777777" w:rsidTr="00CC134D">
        <w:tc>
          <w:tcPr>
            <w:tcW w:w="17262" w:type="dxa"/>
            <w:shd w:val="clear" w:color="auto" w:fill="auto"/>
            <w:hideMark/>
          </w:tcPr>
          <w:p w14:paraId="3BA4F31D" w14:textId="7E3D35A9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k) za izdavanje rješenja o uvozu, izvozu i tranzitu neopasnog otpada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hideMark/>
          </w:tcPr>
          <w:p w14:paraId="420F779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05B7D539" w14:textId="77777777" w:rsidTr="00CC134D">
        <w:tc>
          <w:tcPr>
            <w:tcW w:w="17262" w:type="dxa"/>
            <w:shd w:val="clear" w:color="auto" w:fill="auto"/>
            <w:hideMark/>
          </w:tcPr>
          <w:p w14:paraId="389CCBE0" w14:textId="4D80ADDC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l) za izdavanje rješenja za prevoz (tranzit) opasnog otpada kroz teritoriju Republike Srpske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700,00</w:t>
            </w:r>
          </w:p>
        </w:tc>
        <w:tc>
          <w:tcPr>
            <w:tcW w:w="0" w:type="auto"/>
            <w:shd w:val="clear" w:color="auto" w:fill="auto"/>
            <w:hideMark/>
          </w:tcPr>
          <w:p w14:paraId="7246159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700,00,</w:t>
            </w:r>
          </w:p>
        </w:tc>
      </w:tr>
      <w:tr w:rsidR="00912F79" w:rsidRPr="00912F79" w14:paraId="0077F62C" w14:textId="77777777" w:rsidTr="00CC134D">
        <w:tc>
          <w:tcPr>
            <w:tcW w:w="17262" w:type="dxa"/>
            <w:shd w:val="clear" w:color="auto" w:fill="auto"/>
            <w:hideMark/>
          </w:tcPr>
          <w:p w14:paraId="787B8D32" w14:textId="3A3B96A4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lj) za saglasnost u postupku dobijanja licence za uvoz-izvoz supstanci koje oštećuju ozonski omotač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hideMark/>
          </w:tcPr>
          <w:p w14:paraId="36E4BEC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7860C9E0" w14:textId="77777777" w:rsidTr="00CC134D">
        <w:tc>
          <w:tcPr>
            <w:tcW w:w="17262" w:type="dxa"/>
            <w:shd w:val="clear" w:color="auto" w:fill="auto"/>
            <w:hideMark/>
          </w:tcPr>
          <w:p w14:paraId="152B9E99" w14:textId="1B0EF097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m) za saglasnost u postupku izdavanja kvote za uvoz i dozvola za uvoz-izvoz supstanci koje oštećuju ozonski omotač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hideMark/>
          </w:tcPr>
          <w:p w14:paraId="4570184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2CA73BBC" w14:textId="77777777" w:rsidTr="00CC134D">
        <w:tc>
          <w:tcPr>
            <w:tcW w:w="17262" w:type="dxa"/>
            <w:shd w:val="clear" w:color="auto" w:fill="auto"/>
            <w:hideMark/>
          </w:tcPr>
          <w:p w14:paraId="342D899E" w14:textId="7031BA78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n) za izdavanje rješenja o odobrenju projekta ili aktivnosti koji može imati značajan uticaj na zaštićena područja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hideMark/>
          </w:tcPr>
          <w:p w14:paraId="520533F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32E383F2" w14:textId="77777777" w:rsidTr="00CC134D">
        <w:tc>
          <w:tcPr>
            <w:tcW w:w="17262" w:type="dxa"/>
            <w:shd w:val="clear" w:color="auto" w:fill="auto"/>
            <w:hideMark/>
          </w:tcPr>
          <w:p w14:paraId="26AB6D32" w14:textId="47AA4BEA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nj) za izdavanje rješenja o davanju saglasnosti za unošenje novih i ponovno uvođenje nestalih biljnih i životinjskih vrsta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hideMark/>
          </w:tcPr>
          <w:p w14:paraId="1988DF1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1A8F6654" w14:textId="77777777" w:rsidTr="00CC134D">
        <w:tc>
          <w:tcPr>
            <w:tcW w:w="17262" w:type="dxa"/>
            <w:shd w:val="clear" w:color="auto" w:fill="auto"/>
            <w:hideMark/>
          </w:tcPr>
          <w:p w14:paraId="5D49A7CA" w14:textId="7DA0EF79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o) za izdavanje rješenja o davanju saglasnosti za korišćenje divljih biljnih i životinjskih vrsta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hideMark/>
          </w:tcPr>
          <w:p w14:paraId="6DB6D82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4A68D0DE" w14:textId="77777777" w:rsidTr="00CC134D">
        <w:tc>
          <w:tcPr>
            <w:tcW w:w="17262" w:type="dxa"/>
            <w:shd w:val="clear" w:color="auto" w:fill="auto"/>
            <w:hideMark/>
          </w:tcPr>
          <w:p w14:paraId="60DE3BCF" w14:textId="086677D1" w:rsidR="004C1065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p) za odobrenje privrednom društvu, odnosno drugom pravnom licu za promet i prevoz nuklearnih sirovina i materijala da može preko granice Republike Srpske </w:t>
            </w:r>
            <w:r w:rsidR="004C1065">
              <w:rPr>
                <w:sz w:val="16"/>
                <w:szCs w:val="16"/>
              </w:rPr>
              <w:t xml:space="preserve">              500,00</w:t>
            </w:r>
          </w:p>
          <w:p w14:paraId="0A55584B" w14:textId="48A95708" w:rsidR="00912F79" w:rsidRPr="00912F79" w:rsidRDefault="004C1065" w:rsidP="00CC13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912F79" w:rsidRPr="00912F79">
              <w:rPr>
                <w:sz w:val="16"/>
                <w:szCs w:val="16"/>
              </w:rPr>
              <w:t>revesti navedeni materijal</w:t>
            </w:r>
          </w:p>
        </w:tc>
        <w:tc>
          <w:tcPr>
            <w:tcW w:w="0" w:type="auto"/>
            <w:shd w:val="clear" w:color="auto" w:fill="auto"/>
            <w:hideMark/>
          </w:tcPr>
          <w:p w14:paraId="0728FC6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500,00.</w:t>
            </w:r>
          </w:p>
        </w:tc>
      </w:tr>
    </w:tbl>
    <w:p w14:paraId="3221A46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4FABB48A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40" w:name="str_12"/>
      <w:bookmarkEnd w:id="40"/>
      <w:r w:rsidRPr="00912F79">
        <w:rPr>
          <w:sz w:val="16"/>
          <w:szCs w:val="16"/>
        </w:rPr>
        <w:t>XI - TAKSE ZA SPISE I RADNjE U OBLASTI ZAŠTITE NA RADU</w:t>
      </w:r>
    </w:p>
    <w:p w14:paraId="0939FEC8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175"/>
        <w:gridCol w:w="896"/>
      </w:tblGrid>
      <w:tr w:rsidR="00912F79" w:rsidRPr="00912F79" w14:paraId="2AB7025C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000AC" w14:textId="77777777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69.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567AE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3EACA54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E24D9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C7E00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B76E0BC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60EB87" w14:textId="11477F34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Licenca za obavljanje poslova zaštite i zdravlja na radu, pregleda i ispitivanja sredstava za rad i sredstava i opreme za ličnu zaštitu na radu - za pravno lice</w:t>
            </w:r>
            <w:r w:rsidR="004C1065">
              <w:rPr>
                <w:sz w:val="16"/>
                <w:szCs w:val="16"/>
              </w:rPr>
              <w:t xml:space="preserve">                             2.500,00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38934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2.500,00,</w:t>
            </w:r>
          </w:p>
        </w:tc>
      </w:tr>
      <w:tr w:rsidR="00912F79" w:rsidRPr="00912F79" w14:paraId="1023F839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987340" w14:textId="60B1C937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b) licenca za obavljanje poslova ispitivanja uslova radne </w:t>
            </w:r>
            <w:proofErr w:type="gramStart"/>
            <w:r w:rsidRPr="00912F79">
              <w:rPr>
                <w:sz w:val="16"/>
                <w:szCs w:val="16"/>
              </w:rPr>
              <w:t>sredine,odnosno</w:t>
            </w:r>
            <w:proofErr w:type="gramEnd"/>
            <w:r w:rsidRPr="00912F79">
              <w:rPr>
                <w:sz w:val="16"/>
                <w:szCs w:val="16"/>
              </w:rPr>
              <w:t xml:space="preserve"> hemijskih, bioloških i fizičkih štetnosti (osim jonizujućih zračenja) i mikroklime - za pravno lice</w:t>
            </w:r>
            <w:r w:rsidR="004C1065">
              <w:rPr>
                <w:sz w:val="16"/>
                <w:szCs w:val="16"/>
              </w:rPr>
              <w:t xml:space="preserve">  3.000,00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8A27C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3.000,00,</w:t>
            </w:r>
          </w:p>
        </w:tc>
      </w:tr>
      <w:tr w:rsidR="00912F79" w:rsidRPr="00912F79" w14:paraId="0425F40A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F665C4" w14:textId="12E654C1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licenca za obavljanje pregleda i ispitivanje opreme za rad i potpisivanje stručnih nalaza - za odgovorno lice u pravnom licu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               800,00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AAFFD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800,00,</w:t>
            </w:r>
          </w:p>
        </w:tc>
      </w:tr>
      <w:tr w:rsidR="00912F79" w:rsidRPr="00912F79" w14:paraId="34BC9F0F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0FCCB2" w14:textId="2742ECE4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licenca za obavljanje poslova za ispitivanje uslova radne sredine i potpisivanje stručnih nalaza - za odgovorno lice u pravnom licu</w:t>
            </w:r>
            <w:r w:rsidR="004C1065">
              <w:rPr>
                <w:sz w:val="16"/>
                <w:szCs w:val="16"/>
              </w:rPr>
              <w:t xml:space="preserve">                                                                                   800,00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2C90D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800,00,</w:t>
            </w:r>
          </w:p>
        </w:tc>
      </w:tr>
      <w:tr w:rsidR="00912F79" w:rsidRPr="00912F79" w14:paraId="628055EE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2EC2F6" w14:textId="09278D6F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licenca za obavljanje poslova zaštite i zdravlja na radu - za fizičko lice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FA404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500,00,</w:t>
            </w:r>
          </w:p>
        </w:tc>
      </w:tr>
      <w:tr w:rsidR="00912F79" w:rsidRPr="00912F79" w14:paraId="5512512D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6D7495" w14:textId="223C3DB2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đ) licenca koja se odnosi na ovlašćenu organizaciju za obavljanje poslova u oblasti zaštite i zdravlja na radu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2.000,00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1E724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2.000,00,</w:t>
            </w:r>
          </w:p>
        </w:tc>
      </w:tr>
      <w:tr w:rsidR="00912F79" w:rsidRPr="00912F79" w14:paraId="68733A9B" w14:textId="77777777" w:rsidTr="00CC134D">
        <w:tc>
          <w:tcPr>
            <w:tcW w:w="171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C10736" w14:textId="2F617750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e) taksa za izdavanje rješenja o ispunjenosti uslova u oblasti zaštite i zdravlja na radu u iznosu od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10,00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3E709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10,00.</w:t>
            </w:r>
          </w:p>
        </w:tc>
      </w:tr>
    </w:tbl>
    <w:p w14:paraId="279C4B04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31F691D9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41" w:name="str_13"/>
      <w:bookmarkEnd w:id="41"/>
      <w:r w:rsidRPr="00912F79">
        <w:rPr>
          <w:sz w:val="16"/>
          <w:szCs w:val="16"/>
        </w:rPr>
        <w:t>XII - TAKSE ZA SPISE I RADNjE U OBLASTI PROSVJETE I KULTURE</w:t>
      </w:r>
    </w:p>
    <w:p w14:paraId="5B4610EA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277"/>
        <w:gridCol w:w="794"/>
      </w:tblGrid>
      <w:tr w:rsidR="00912F79" w:rsidRPr="00912F79" w14:paraId="6D4BC427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03CE1B" w14:textId="77777777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06A74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3BE2A82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B0EE1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B1E8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92B6E1F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1896E" w14:textId="77777777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B2106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44FBAC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2C720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F5D6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FCEBF1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BCFCCB" w14:textId="2A9EE0CD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o licenciranju privatne visokoškolske ustanove, po svakom pojedinačnom studijskom programu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3.000,00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3AE0C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3.000,00,</w:t>
            </w:r>
          </w:p>
        </w:tc>
      </w:tr>
      <w:tr w:rsidR="00912F79" w:rsidRPr="00912F79" w14:paraId="58D69682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849144" w14:textId="6BEF738B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o licenciranju javne visokoškolske ustanove, po svakom pojedinačnom studijskom programu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C5D05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500,00,</w:t>
            </w:r>
          </w:p>
        </w:tc>
      </w:tr>
      <w:tr w:rsidR="00912F79" w:rsidRPr="00912F79" w14:paraId="114D959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8F1A3" w14:textId="6D236690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o priznavanju strane visokoškolske diplome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300,00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3AD01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300,00,</w:t>
            </w:r>
          </w:p>
        </w:tc>
      </w:tr>
      <w:tr w:rsidR="00912F79" w:rsidRPr="00912F79" w14:paraId="33207992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7175A9" w14:textId="0FC02DAA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o ispunjenosti uslova za osnivanje i početak rada privatnih srednjih škola, čiji osnivač je domaće ili strano pravno ili fizičko lice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3.000,00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BBB52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3.000,00,</w:t>
            </w:r>
          </w:p>
        </w:tc>
      </w:tr>
      <w:tr w:rsidR="00912F79" w:rsidRPr="00912F79" w14:paraId="76F517A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E4B3EC" w14:textId="6DC958EA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o ispunjenosti uslova za osnivanje i početak rada privatnih, osnovnih umjetničkih škola, čiji osnivač je domaće ili strano pravno ili fizičko lice</w:t>
            </w:r>
            <w:r w:rsidR="00766E2F">
              <w:rPr>
                <w:sz w:val="16"/>
                <w:szCs w:val="16"/>
              </w:rPr>
              <w:t xml:space="preserve">                                            1.500,00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D7556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1.500,00,</w:t>
            </w:r>
          </w:p>
        </w:tc>
      </w:tr>
      <w:tr w:rsidR="00912F79" w:rsidRPr="00912F79" w14:paraId="26C1E0FF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985DF2" w14:textId="78EF9B96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đ) o ispunjenosti uslova za osnivanje i početak rada privatnih predškolskih ustanova, čiji osnivač je domaće pravno ili fizičko lice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8DA7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500,00,</w:t>
            </w:r>
          </w:p>
        </w:tc>
      </w:tr>
      <w:tr w:rsidR="00912F79" w:rsidRPr="00912F79" w14:paraId="42E334AE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E1617D" w14:textId="2ADE97EC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e) za proširenje djelatnosti za osposobljavanje iz poznavanja propisa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300,00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65E3D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300,00,</w:t>
            </w:r>
          </w:p>
        </w:tc>
      </w:tr>
      <w:tr w:rsidR="00912F79" w:rsidRPr="00912F79" w14:paraId="5E4B0911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8D52C" w14:textId="5FC2029A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ž) za proširenje djelatnosti za osposobljavanje iz upravljanja motornim vozilom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700,00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C6CA4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700,00,</w:t>
            </w:r>
          </w:p>
        </w:tc>
      </w:tr>
      <w:tr w:rsidR="00912F79" w:rsidRPr="00912F79" w14:paraId="36B96A0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A7B401" w14:textId="127BA081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z) za proširenje djelatnosti za svaku novu kategoriju i prateću potkategoriju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B17A9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646C34E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260AC1" w14:textId="40CECC35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i) za promjenu kancelarije ili učionice, kao i u svim drugim slučajevima koji zahtijevaju izlazak na teren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77510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3189053C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7F455E" w14:textId="236ABC10" w:rsidR="00CC134D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j) za uvođenje vozila, vozača-instruktora i predavača teoretske nastave u procesu obuke (Samo ukoliko auto-škola ne uvodi promjenu po 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50,00</w:t>
            </w:r>
          </w:p>
          <w:p w14:paraId="2635D3E8" w14:textId="2BE07F45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osnovu navedenom pod t. e), ž) i i) ovog tarifnog broja.)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0F219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412C7141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9AA509" w14:textId="644C1623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k) o ispunjenosti uslova za izvođenje programa obrazovanja odraslih</w:t>
            </w:r>
            <w:r w:rsidR="00766E2F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700,00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BA4D1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700,00.</w:t>
            </w:r>
          </w:p>
        </w:tc>
      </w:tr>
      <w:tr w:rsidR="00912F79" w:rsidRPr="00912F79" w14:paraId="13DE46B2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0194D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B8E2B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86807D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4AE7B1" w14:textId="77777777" w:rsidR="00912F79" w:rsidRPr="00912F79" w:rsidRDefault="00912F79" w:rsidP="00CC134D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71.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A740A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FAE5B6E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02377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5F6E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646E22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F65E6F" w14:textId="77777777" w:rsidR="00912F79" w:rsidRPr="00912F79" w:rsidRDefault="00912F79" w:rsidP="00CC134D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 xml:space="preserve">a) Za izdavanje licence </w:t>
            </w:r>
            <w:proofErr w:type="gramStart"/>
            <w:r w:rsidRPr="00912F79">
              <w:rPr>
                <w:sz w:val="16"/>
                <w:szCs w:val="16"/>
                <w:lang w:val="fr-FR"/>
              </w:rPr>
              <w:t>za: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918923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7FDF9BB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5DBA5F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392B3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1379D48A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66A323" w14:textId="0AF4454B" w:rsidR="00912F79" w:rsidRPr="00912F79" w:rsidRDefault="00912F79" w:rsidP="00F43AF6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1) predavača teoretske nastave, ispitivača teoretskog dijela ispita i za ispitivača iz upravljanja motornim vozilom</w:t>
            </w:r>
            <w:r w:rsidR="002D42B8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8D4AC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4B3E8C0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DB605D" w14:textId="69F4DC60" w:rsidR="00912F79" w:rsidRPr="00912F79" w:rsidRDefault="00912F79" w:rsidP="00F43AF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predavača teoretske nastave</w:t>
            </w:r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0CAC6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2E294AFA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8E2974" w14:textId="0E81F1ED" w:rsidR="00912F79" w:rsidRPr="00912F79" w:rsidRDefault="00912F79" w:rsidP="00F43AF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3) ispitivača iz teoretskog dijela ispita</w:t>
            </w:r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D9233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469675B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2E29AC" w14:textId="308CC9E5" w:rsidR="00912F79" w:rsidRPr="00912F79" w:rsidRDefault="00912F79" w:rsidP="00F43AF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4) ispitivača iz upravljanja motornim vozilom</w:t>
            </w:r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015E9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50,00;</w:t>
            </w:r>
          </w:p>
        </w:tc>
      </w:tr>
      <w:tr w:rsidR="00912F79" w:rsidRPr="00912F79" w14:paraId="3258E3F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2DB40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60819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42A7DA9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2E273E" w14:textId="77777777" w:rsidR="00912F79" w:rsidRPr="00912F79" w:rsidRDefault="00912F79" w:rsidP="00F43AF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osposobljavanje i polaganje ispita za sticanje licence: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A424F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CEB59C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2367C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511DA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AC010A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FCD0E" w14:textId="5240723F" w:rsidR="00912F79" w:rsidRPr="00912F79" w:rsidRDefault="00912F79" w:rsidP="00F43AF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Poznavanje propisa o bezbjednosti saobraćaja na putevima</w:t>
            </w:r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CA80E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695AA5B5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4AF436" w14:textId="57632DEF" w:rsidR="00912F79" w:rsidRPr="00912F79" w:rsidRDefault="00912F79" w:rsidP="00F43AF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2) Pedagogija</w:t>
            </w:r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87A1E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30930D79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93F096" w14:textId="3719F2FE" w:rsidR="00912F79" w:rsidRPr="00912F79" w:rsidRDefault="00912F79" w:rsidP="00F43AF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3) Vožnja u ulozi ispitivača (pedagoška </w:t>
            </w:r>
            <w:proofErr w:type="gramStart"/>
            <w:r w:rsidRPr="00912F79">
              <w:rPr>
                <w:sz w:val="16"/>
                <w:szCs w:val="16"/>
              </w:rPr>
              <w:t>vožnja)</w:t>
            </w:r>
            <w:r w:rsidR="002D42B8">
              <w:rPr>
                <w:sz w:val="16"/>
                <w:szCs w:val="16"/>
              </w:rPr>
              <w:t xml:space="preserve">   </w:t>
            </w:r>
            <w:proofErr w:type="gramEnd"/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81908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50,00;</w:t>
            </w:r>
          </w:p>
        </w:tc>
      </w:tr>
      <w:tr w:rsidR="00912F79" w:rsidRPr="00912F79" w14:paraId="62D8AC3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78A0C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BD4A4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E6E319F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47D99" w14:textId="77777777" w:rsidR="00912F79" w:rsidRPr="00912F79" w:rsidRDefault="00912F79" w:rsidP="00F43AF6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prvi izlazak na ispit i popravni ispit po predmetima: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631D7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D55728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72A75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8A4A6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28694B9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16F9A9" w14:textId="0E8A667C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1) Poznavanje propisa o bezbjednosti saobraćaja na putevima (polaganje pismeno i </w:t>
            </w:r>
            <w:proofErr w:type="gramStart"/>
            <w:r w:rsidRPr="00912F79">
              <w:rPr>
                <w:sz w:val="16"/>
                <w:szCs w:val="16"/>
              </w:rPr>
              <w:t>usmeno)</w:t>
            </w:r>
            <w:r w:rsidR="002D42B8">
              <w:rPr>
                <w:sz w:val="16"/>
                <w:szCs w:val="16"/>
              </w:rPr>
              <w:t xml:space="preserve">   </w:t>
            </w:r>
            <w:proofErr w:type="gramEnd"/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749BB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47A9B4A8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043D7E" w14:textId="141448D1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2) Pedagogija (polaganje </w:t>
            </w:r>
            <w:proofErr w:type="gramStart"/>
            <w:r w:rsidRPr="00912F79">
              <w:rPr>
                <w:sz w:val="16"/>
                <w:szCs w:val="16"/>
              </w:rPr>
              <w:t>usmeno)</w:t>
            </w:r>
            <w:r w:rsidR="002D42B8">
              <w:rPr>
                <w:sz w:val="16"/>
                <w:szCs w:val="16"/>
              </w:rPr>
              <w:t xml:space="preserve">   </w:t>
            </w:r>
            <w:proofErr w:type="gramEnd"/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8052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78D0F61C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8459A3" w14:textId="29D571C3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3) Vožnja u ulozi ispitivača (pedagoška vožnja), (polaganje </w:t>
            </w:r>
            <w:proofErr w:type="gramStart"/>
            <w:r w:rsidRPr="00912F79">
              <w:rPr>
                <w:sz w:val="16"/>
                <w:szCs w:val="16"/>
              </w:rPr>
              <w:t>praktično)</w:t>
            </w:r>
            <w:r w:rsidR="002D42B8">
              <w:rPr>
                <w:sz w:val="16"/>
                <w:szCs w:val="16"/>
              </w:rPr>
              <w:t xml:space="preserve">   </w:t>
            </w:r>
            <w:proofErr w:type="gramEnd"/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6F9C6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100,00;</w:t>
            </w:r>
          </w:p>
        </w:tc>
      </w:tr>
      <w:tr w:rsidR="00912F79" w:rsidRPr="00912F79" w14:paraId="7F69D6B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7E7B66" w14:textId="5256CC22" w:rsidR="00912F79" w:rsidRPr="00912F79" w:rsidRDefault="00912F79" w:rsidP="002D42B8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g) za izdavanje dozvole za instruktora vožnje</w:t>
            </w:r>
            <w:r w:rsidR="002D42B8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50A8D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50,00;</w:t>
            </w:r>
          </w:p>
        </w:tc>
      </w:tr>
      <w:tr w:rsidR="00912F79" w:rsidRPr="00912F79" w14:paraId="6398A75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5FBE9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1F8E0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7E9BDD9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57A32B" w14:textId="77777777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taksa za osposobljavanje za instruktora vožnje po predmetima: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B932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5BB86B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2516E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EBA8E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6456D4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2C5B20" w14:textId="1CA413D9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Poznavanje propisa o bezbjednosti saobraćaja na putevima</w:t>
            </w:r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08E0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2F8A5A7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7CE779" w14:textId="79E62599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Saobraćajna psihologija</w:t>
            </w:r>
            <w:r w:rsidR="002D42B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C1AD8">
              <w:rPr>
                <w:sz w:val="16"/>
                <w:szCs w:val="16"/>
              </w:rPr>
              <w:t xml:space="preserve"> </w:t>
            </w:r>
            <w:r w:rsidR="002D42B8">
              <w:rPr>
                <w:sz w:val="16"/>
                <w:szCs w:val="16"/>
              </w:rPr>
              <w:t xml:space="preserve">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C8E1C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1E9C718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BCA85E" w14:textId="48FF6966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3) Pedagogija - metodika vožnje</w:t>
            </w:r>
            <w:r w:rsidR="002D42B8">
              <w:rPr>
                <w:sz w:val="16"/>
                <w:szCs w:val="16"/>
              </w:rPr>
              <w:t xml:space="preserve">                                                                       </w:t>
            </w:r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  <w:r w:rsidR="002D42B8">
              <w:rPr>
                <w:sz w:val="16"/>
                <w:szCs w:val="16"/>
              </w:rPr>
              <w:t xml:space="preserve">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94200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4089CE71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BBED21" w14:textId="1D20EE92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4) Poznavanje motornih vozila, uređaja i opreme</w:t>
            </w:r>
            <w:r w:rsidR="002D42B8">
              <w:rPr>
                <w:sz w:val="16"/>
                <w:szCs w:val="16"/>
              </w:rPr>
              <w:t xml:space="preserve">                                             </w:t>
            </w:r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  <w:r w:rsidR="002D42B8">
              <w:rPr>
                <w:sz w:val="16"/>
                <w:szCs w:val="16"/>
              </w:rPr>
              <w:t xml:space="preserve">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8507D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50,00;</w:t>
            </w:r>
          </w:p>
        </w:tc>
      </w:tr>
      <w:tr w:rsidR="00912F79" w:rsidRPr="00912F79" w14:paraId="1565ED82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C1A60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0A763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BEDB88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555066" w14:textId="77777777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đ) za prvi izlazak na ispit i popravni ispit za instruktora vožnje po predmetima: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FA071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416D43A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CCB0A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A153C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07B197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D888FE" w14:textId="3606928A" w:rsidR="00912F79" w:rsidRPr="00912F79" w:rsidRDefault="00912F79" w:rsidP="002D42B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1) Poznavanje propisa o bezbjednosti saobraćaja na putevima (polaganje pismeno i </w:t>
            </w:r>
            <w:proofErr w:type="gramStart"/>
            <w:r w:rsidRPr="00912F79">
              <w:rPr>
                <w:sz w:val="16"/>
                <w:szCs w:val="16"/>
              </w:rPr>
              <w:t>usmeno)</w:t>
            </w:r>
            <w:r w:rsidR="009C1AD8">
              <w:rPr>
                <w:sz w:val="16"/>
                <w:szCs w:val="16"/>
              </w:rPr>
              <w:t xml:space="preserve">   </w:t>
            </w:r>
            <w:proofErr w:type="gramEnd"/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0C3C8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36A8C17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C4E22" w14:textId="4D3DD302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2) Saobraćajna psihologija (polaganje </w:t>
            </w:r>
            <w:proofErr w:type="gramStart"/>
            <w:r w:rsidRPr="00912F79">
              <w:rPr>
                <w:sz w:val="16"/>
                <w:szCs w:val="16"/>
              </w:rPr>
              <w:t>usmeno)</w:t>
            </w:r>
            <w:r w:rsidR="009C1AD8">
              <w:rPr>
                <w:sz w:val="16"/>
                <w:szCs w:val="16"/>
              </w:rPr>
              <w:t xml:space="preserve">   </w:t>
            </w:r>
            <w:proofErr w:type="gramEnd"/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9E517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2721477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11B2CB" w14:textId="77EAEFC4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3) Pedagogija - metodika vožnje (polaganje usmenog dijela </w:t>
            </w:r>
            <w:proofErr w:type="gramStart"/>
            <w:r w:rsidRPr="00912F79">
              <w:rPr>
                <w:sz w:val="16"/>
                <w:szCs w:val="16"/>
              </w:rPr>
              <w:t>ispita)</w:t>
            </w:r>
            <w:r w:rsidR="009C1AD8">
              <w:rPr>
                <w:sz w:val="16"/>
                <w:szCs w:val="16"/>
              </w:rPr>
              <w:t xml:space="preserve">   </w:t>
            </w:r>
            <w:proofErr w:type="gramEnd"/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04C5B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5CBBF75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BF45C5" w14:textId="7AA6B9AC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4) Pedagogija - metodika vožnje (polaganje praktičnog dijela </w:t>
            </w:r>
            <w:proofErr w:type="gramStart"/>
            <w:r w:rsidRPr="00912F79">
              <w:rPr>
                <w:sz w:val="16"/>
                <w:szCs w:val="16"/>
              </w:rPr>
              <w:t>ispita)</w:t>
            </w:r>
            <w:r w:rsidR="009C1AD8">
              <w:rPr>
                <w:sz w:val="16"/>
                <w:szCs w:val="16"/>
              </w:rPr>
              <w:t xml:space="preserve">   </w:t>
            </w:r>
            <w:proofErr w:type="gramEnd"/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E4707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69AEC2F9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0C006C" w14:textId="6FF1082F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5) Poznavanje motornih vozila, uređaja i opreme (polaganje </w:t>
            </w:r>
            <w:proofErr w:type="gramStart"/>
            <w:r w:rsidRPr="00912F79">
              <w:rPr>
                <w:sz w:val="16"/>
                <w:szCs w:val="16"/>
              </w:rPr>
              <w:t>usmeno)</w:t>
            </w:r>
            <w:r w:rsidR="009C1AD8">
              <w:rPr>
                <w:sz w:val="16"/>
                <w:szCs w:val="16"/>
              </w:rPr>
              <w:t xml:space="preserve">   </w:t>
            </w:r>
            <w:proofErr w:type="gramEnd"/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78FDD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286D2B0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7AA831" w14:textId="37247E75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6) Upravljanje motornim vozilom (polaganje praktično):</w:t>
            </w:r>
            <w:r w:rsidR="009C1AD8">
              <w:rPr>
                <w:sz w:val="16"/>
                <w:szCs w:val="16"/>
              </w:rPr>
              <w:t xml:space="preserve">                               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93428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29416F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7DB5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4797B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48CB638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426A4F" w14:textId="04586E09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- A/A1 kategorija/potkategorija</w:t>
            </w:r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130,00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F52B5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130,00,</w:t>
            </w:r>
          </w:p>
        </w:tc>
      </w:tr>
      <w:tr w:rsidR="00912F79" w:rsidRPr="00912F79" w14:paraId="325427B9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3767E0" w14:textId="70DEBDCA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- B/B1 kategorija/potkategorija</w:t>
            </w:r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130,00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98B49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130,00,</w:t>
            </w:r>
          </w:p>
        </w:tc>
      </w:tr>
      <w:tr w:rsidR="00912F79" w:rsidRPr="00912F79" w14:paraId="0E9195E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84A026" w14:textId="4F1FB356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- C/C1 kategorija/potkategorija</w:t>
            </w:r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0B7A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01966E7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3150EF" w14:textId="2CB0BC2C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- D/D1 kategorija/potkategorija</w:t>
            </w:r>
            <w:r w:rsidR="009C1AD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180,00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FA9E4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180,00,</w:t>
            </w:r>
          </w:p>
        </w:tc>
      </w:tr>
      <w:tr w:rsidR="00912F79" w:rsidRPr="00912F79" w14:paraId="0EB3489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17F0CC" w14:textId="77777777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- ispit za kategorije/potkategorije DE/D1E, CE/C1E i BE polaganje je posebno za svaku kategoriju/potkategoriju.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7D6C5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A7D7D68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3E24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3CA47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27E240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40F060" w14:textId="2621D643" w:rsidR="00912F79" w:rsidRPr="00912F79" w:rsidRDefault="00912F79" w:rsidP="009C1AD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Cijena po ispitu za svaku kategoriju/potkategoriju pojedinačno iznosi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52547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100,00.</w:t>
            </w:r>
          </w:p>
        </w:tc>
      </w:tr>
      <w:tr w:rsidR="00912F79" w:rsidRPr="00912F79" w14:paraId="792C1D8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39FEF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7D17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2320017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7650D0" w14:textId="77777777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Tarifni broj 72.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07040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858EB0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3A6F1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C56FA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3C61F4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3E480A" w14:textId="77777777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izdavanje odobrenja auto-školama za osposobljavanje kandidata za vozača motornih vozila: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5E53E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7343122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AA0C5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A8CFA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85E4E64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4DDDEA" w14:textId="76D7BB5F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za osposobljavanje iz propisa o bezbjednosti saobraćaja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300,00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47178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300,00,</w:t>
            </w:r>
          </w:p>
        </w:tc>
      </w:tr>
      <w:tr w:rsidR="00912F79" w:rsidRPr="00912F79" w14:paraId="2473F088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F21C94" w14:textId="0685198F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za osposobljavanje iz upravljanja motornim vozilom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700,00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F5A3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700,00,</w:t>
            </w:r>
          </w:p>
        </w:tc>
      </w:tr>
      <w:tr w:rsidR="00912F79" w:rsidRPr="00912F79" w14:paraId="1DBAB0AE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DF4602" w14:textId="7BB073B7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3) za svaku pojedinu kategoriju i prateću potkategoriju vozila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8D81D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50,00;</w:t>
            </w:r>
          </w:p>
        </w:tc>
      </w:tr>
      <w:tr w:rsidR="00912F79" w:rsidRPr="00912F79" w14:paraId="0A3E9DD5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8D70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FF17B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8973D8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39A4A3" w14:textId="77777777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polaganje ispita za vozača motornih vozila: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6DB3C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765BDF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20222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CB541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5973B4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365F44" w14:textId="298368BB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provjera iz poznavanja propisa o bezbjednosti saobraćaja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F16AB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6B349798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CAF6DA" w14:textId="61919D02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ispit iz poznavanja propisa o bezbjednosti saobraćaja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6CE90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0E78757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A88B31" w14:textId="77777777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3) ispit iz upravljanja motornim vozilom za kategorije i potkategorije: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F0C31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BF5755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3E12B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61E0A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087DBD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A437E4" w14:textId="5BBD81A4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- A, A1, B, B1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60,00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010E2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60,00,</w:t>
            </w:r>
          </w:p>
        </w:tc>
      </w:tr>
      <w:tr w:rsidR="00912F79" w:rsidRPr="00912F79" w14:paraId="2CDE70A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95E0A" w14:textId="14B4D8A4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- C, C1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69549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70,00,</w:t>
            </w:r>
          </w:p>
        </w:tc>
      </w:tr>
      <w:tr w:rsidR="00912F79" w:rsidRPr="00912F79" w14:paraId="4F8A37D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95296F" w14:textId="4CCC85D1" w:rsidR="00912F79" w:rsidRPr="00912F79" w:rsidRDefault="00912F79" w:rsidP="00F020E3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- BE, CE, C1E, DE, D1E</w:t>
            </w:r>
            <w:r w:rsidR="00F020E3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80,00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6374F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80,00,</w:t>
            </w:r>
          </w:p>
        </w:tc>
      </w:tr>
      <w:tr w:rsidR="00912F79" w:rsidRPr="00912F79" w14:paraId="71F8F19A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8DEBDC" w14:textId="5D367F03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- D, D1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E10D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90,00;</w:t>
            </w:r>
          </w:p>
        </w:tc>
      </w:tr>
      <w:tr w:rsidR="00912F79" w:rsidRPr="00912F79" w14:paraId="44550FA7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59978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18111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54DC0B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464127" w14:textId="77777777" w:rsidR="00912F79" w:rsidRPr="00912F79" w:rsidRDefault="00912F79" w:rsidP="00F020E3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v) za izdavanje obrazaca za rad auto-</w:t>
            </w:r>
            <w:proofErr w:type="gramStart"/>
            <w:r w:rsidRPr="00912F79">
              <w:rPr>
                <w:sz w:val="16"/>
                <w:szCs w:val="16"/>
                <w:lang w:val="fr-FR"/>
              </w:rPr>
              <w:t>škole: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3E3396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3448B447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E7AB76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A9AC6E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34050CB7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38EA19" w14:textId="0BEF06DD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knjižica kandidata za vozača motornog vozila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2,00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79A6E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2,00,</w:t>
            </w:r>
          </w:p>
        </w:tc>
      </w:tr>
      <w:tr w:rsidR="00912F79" w:rsidRPr="00912F79" w14:paraId="3B842C31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59AD4" w14:textId="6E5989F9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potvrda o uspješno završenoj obuci iz poznavanja propisa o bezbjednosti saobraćaja na putevima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0,50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D1826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0,50,</w:t>
            </w:r>
          </w:p>
        </w:tc>
      </w:tr>
      <w:tr w:rsidR="00912F79" w:rsidRPr="00912F79" w14:paraId="4397BA2A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02300" w14:textId="7002EFAF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3) potvrda o uspješno završenom osposobljavanju iz upravljanja motornim vozilom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0,50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6B909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0,50,</w:t>
            </w:r>
          </w:p>
        </w:tc>
      </w:tr>
      <w:tr w:rsidR="00912F79" w:rsidRPr="00912F79" w14:paraId="0BE9891F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CDC303" w14:textId="33968D98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4) Dnevnik rada vozača-instruktora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2,00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BF173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2,00,</w:t>
            </w:r>
          </w:p>
        </w:tc>
      </w:tr>
      <w:tr w:rsidR="00912F79" w:rsidRPr="00912F79" w14:paraId="07C66147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3E2755" w14:textId="12CCC25C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5) Dnevnik o izvođenju nastave iz propisa o bezbjednosti saobraćaja na putevima</w:t>
            </w:r>
            <w:r w:rsidR="00F020E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E20788">
              <w:rPr>
                <w:sz w:val="16"/>
                <w:szCs w:val="16"/>
              </w:rPr>
              <w:t xml:space="preserve"> </w:t>
            </w:r>
            <w:r w:rsidR="00F020E3">
              <w:rPr>
                <w:sz w:val="16"/>
                <w:szCs w:val="16"/>
              </w:rPr>
              <w:t xml:space="preserve">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779CC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10,00;</w:t>
            </w:r>
          </w:p>
        </w:tc>
      </w:tr>
      <w:tr w:rsidR="00912F79" w:rsidRPr="00912F79" w14:paraId="4204F93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8E923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D5BB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A7221A7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D881A0" w14:textId="77777777" w:rsidR="00912F79" w:rsidRPr="00912F79" w:rsidRDefault="00912F79" w:rsidP="00F020E3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za andragošku dokumentaciju i javne isprave u obrazovanju odraslih: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F1B32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9718F0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81D8A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60BE4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DA68170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89C1F6" w14:textId="22318933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1) Registar polaznika osnovnog obrazovanja odraslih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12,00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E2C4D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12,00,</w:t>
            </w:r>
          </w:p>
        </w:tc>
      </w:tr>
      <w:tr w:rsidR="00912F79" w:rsidRPr="00912F79" w14:paraId="2A386A5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C07FE7" w14:textId="315040C0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2) Matična knjiga polaznika osnovnog obrazovanja odraslih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12,00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F78F1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12,00,</w:t>
            </w:r>
          </w:p>
        </w:tc>
      </w:tr>
      <w:tr w:rsidR="00912F79" w:rsidRPr="00912F79" w14:paraId="13874B4D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53C266" w14:textId="02BEFC55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3) Registar polaznika obrazovanja odraslih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6,00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55B18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6,00,</w:t>
            </w:r>
          </w:p>
        </w:tc>
      </w:tr>
      <w:tr w:rsidR="00912F79" w:rsidRPr="00912F79" w14:paraId="2340E321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608D9B" w14:textId="3E28210D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4) Matična knjiga polaznika obrazovanja odraslih (200 </w:t>
            </w:r>
            <w:proofErr w:type="gramStart"/>
            <w:r w:rsidRPr="00912F79">
              <w:rPr>
                <w:sz w:val="16"/>
                <w:szCs w:val="16"/>
              </w:rPr>
              <w:t>strana)</w:t>
            </w:r>
            <w:r w:rsidR="00E20788">
              <w:rPr>
                <w:sz w:val="16"/>
                <w:szCs w:val="16"/>
              </w:rPr>
              <w:t xml:space="preserve">   </w:t>
            </w:r>
            <w:proofErr w:type="gramEnd"/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6,00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255BD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6,00,</w:t>
            </w:r>
          </w:p>
        </w:tc>
      </w:tr>
      <w:tr w:rsidR="00912F79" w:rsidRPr="00912F79" w14:paraId="46B7790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564049" w14:textId="0C5715C4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5) Matična knjiga polaznika obrazovanja odraslih (100 </w:t>
            </w:r>
            <w:proofErr w:type="gramStart"/>
            <w:r w:rsidRPr="00912F79">
              <w:rPr>
                <w:sz w:val="16"/>
                <w:szCs w:val="16"/>
              </w:rPr>
              <w:t>strana)</w:t>
            </w:r>
            <w:r w:rsidR="00E20788">
              <w:rPr>
                <w:sz w:val="16"/>
                <w:szCs w:val="16"/>
              </w:rPr>
              <w:t xml:space="preserve">   </w:t>
            </w:r>
            <w:proofErr w:type="gramEnd"/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ECD51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5,00,</w:t>
            </w:r>
          </w:p>
        </w:tc>
      </w:tr>
      <w:tr w:rsidR="00912F79" w:rsidRPr="00912F79" w14:paraId="57CEA073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AB82DA" w14:textId="3464AA3E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 xml:space="preserve">6) Matična knjiga polaznika obrazovanja odraslih (50 </w:t>
            </w:r>
            <w:proofErr w:type="gramStart"/>
            <w:r w:rsidRPr="00912F79">
              <w:rPr>
                <w:sz w:val="16"/>
                <w:szCs w:val="16"/>
              </w:rPr>
              <w:t>strana)</w:t>
            </w:r>
            <w:r w:rsidR="00E20788">
              <w:rPr>
                <w:sz w:val="16"/>
                <w:szCs w:val="16"/>
              </w:rPr>
              <w:t xml:space="preserve">   </w:t>
            </w:r>
            <w:proofErr w:type="gramEnd"/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C78F3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5,00,</w:t>
            </w:r>
          </w:p>
        </w:tc>
      </w:tr>
      <w:tr w:rsidR="00912F79" w:rsidRPr="00912F79" w14:paraId="030B26A1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EE49B3" w14:textId="14E3DF2C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7) Dnevnik rada nastavnika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E1D6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5,00,</w:t>
            </w:r>
          </w:p>
        </w:tc>
      </w:tr>
      <w:tr w:rsidR="00912F79" w:rsidRPr="00912F79" w14:paraId="3FB5C235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D5AE07" w14:textId="39AE23AE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8) Obrazac razrednog svjedočanstva u osnovnom obrazovanju odraslih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0,70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821D9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0,70,</w:t>
            </w:r>
          </w:p>
        </w:tc>
      </w:tr>
      <w:tr w:rsidR="00912F79" w:rsidRPr="00912F79" w14:paraId="68CA8CDB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E8465E" w14:textId="5A669437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9) Obrazac razrednog svjedočanstva u programu srednjeg stručnog obrazovanja odraslih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0,70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E0593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0,70,</w:t>
            </w:r>
          </w:p>
        </w:tc>
      </w:tr>
      <w:tr w:rsidR="00912F79" w:rsidRPr="00912F79" w14:paraId="32C8D16A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AA8AB" w14:textId="70907E99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10) Obrazac svjedočanstva o završenoj osnovnoj školi u obrazovanju odraslih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2,00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56C4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2,00,</w:t>
            </w:r>
          </w:p>
        </w:tc>
      </w:tr>
      <w:tr w:rsidR="00912F79" w:rsidRPr="00912F79" w14:paraId="10BA40E6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16AA9F" w14:textId="66048AB2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11) Obrazac svjedočanstva o položenom završnom ispitu u programima srednjeg stručnog obrazovanja odraslih ili prekvalifikacije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2,00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9C6AC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2,00,</w:t>
            </w:r>
          </w:p>
        </w:tc>
      </w:tr>
      <w:tr w:rsidR="00912F79" w:rsidRPr="00912F79" w14:paraId="31FC89CF" w14:textId="77777777" w:rsidTr="00CC134D">
        <w:tc>
          <w:tcPr>
            <w:tcW w:w="1727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5865C9" w14:textId="2F1AF5C9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12) Obrazac svjedočanstva o položenom maturskom ispitu u programima srednjeg stručnog obrazovanja, prekvalifikacije ili dokvalifikacije</w:t>
            </w:r>
            <w:r w:rsidR="00E20788">
              <w:rPr>
                <w:sz w:val="16"/>
                <w:szCs w:val="16"/>
              </w:rPr>
              <w:t xml:space="preserve">                                                    2,00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45ACA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2,00.</w:t>
            </w:r>
          </w:p>
        </w:tc>
      </w:tr>
    </w:tbl>
    <w:p w14:paraId="403FA490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p w14:paraId="64990466" w14:textId="77777777" w:rsidR="00912F79" w:rsidRPr="00912F79" w:rsidRDefault="00912F79" w:rsidP="00912F79">
      <w:pPr>
        <w:jc w:val="center"/>
        <w:rPr>
          <w:sz w:val="16"/>
          <w:szCs w:val="16"/>
        </w:rPr>
      </w:pPr>
      <w:bookmarkStart w:id="42" w:name="str_14"/>
      <w:bookmarkEnd w:id="42"/>
      <w:r w:rsidRPr="00912F79">
        <w:rPr>
          <w:sz w:val="16"/>
          <w:szCs w:val="16"/>
        </w:rPr>
        <w:t>XIII - RAZNO</w:t>
      </w:r>
    </w:p>
    <w:p w14:paraId="5D4A9FF5" w14:textId="77777777" w:rsidR="00912F79" w:rsidRPr="00912F79" w:rsidRDefault="00912F79" w:rsidP="00912F79">
      <w:pPr>
        <w:jc w:val="center"/>
        <w:rPr>
          <w:sz w:val="16"/>
          <w:szCs w:val="16"/>
        </w:rPr>
      </w:pPr>
      <w:r w:rsidRPr="00912F79">
        <w:rPr>
          <w:sz w:val="16"/>
          <w:szCs w:val="16"/>
        </w:rPr>
        <w:t> 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7549"/>
        <w:gridCol w:w="522"/>
      </w:tblGrid>
      <w:tr w:rsidR="00912F79" w:rsidRPr="00912F79" w14:paraId="1855FE9C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E7713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EF247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07DA74C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56E4E" w14:textId="77777777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73.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3572A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92C53A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7F50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D03FC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7CC3AFE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2A9CD" w14:textId="5BF95F18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dato mišljenje od strane republičkih organa ili republičkih organizacija o primjeni republičkih propisa</w:t>
            </w:r>
            <w:r w:rsidR="00E20788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88FFD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30,00.</w:t>
            </w:r>
          </w:p>
        </w:tc>
      </w:tr>
      <w:tr w:rsidR="00912F79" w:rsidRPr="00912F79" w14:paraId="7A474F1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FF23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C474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B79283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B17567" w14:textId="77777777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74.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F1C0A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4F22D4C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0822B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27A50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646D43B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C081D8" w14:textId="6B528D6E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čuvanje (depozit) novca, stvari i hartija od vrijednosti koje se daju na čuvanje plaća se godišnje od svakih započetih 100 KM iznos od</w:t>
            </w:r>
            <w:r w:rsidR="001F48F9">
              <w:rPr>
                <w:sz w:val="16"/>
                <w:szCs w:val="16"/>
              </w:rPr>
              <w:t xml:space="preserve">                                                          20,00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420F0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20,00.</w:t>
            </w:r>
          </w:p>
        </w:tc>
      </w:tr>
      <w:tr w:rsidR="00912F79" w:rsidRPr="00912F79" w14:paraId="1F0385D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48DC3D" w14:textId="77777777" w:rsidR="00912F79" w:rsidRPr="00912F79" w:rsidRDefault="00912F79" w:rsidP="00E20788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Ako vrijednost stvari nije poznata, utvrđuje se procentom.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35CCEE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75B7ED86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32C94B" w14:textId="77777777" w:rsidR="00912F79" w:rsidRPr="00912F79" w:rsidRDefault="00912F79" w:rsidP="00E20788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Taksa iz ovog tarifnog broja plaća se unaprijed, a za ostale godine prilikom depozita. Započeta godina računa se kao cijela.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613EED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11D608FC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202F4F" w14:textId="77777777" w:rsidR="00912F79" w:rsidRPr="00912F79" w:rsidRDefault="00912F79" w:rsidP="00E20788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Ako se depozit po zahtjevu deponenta prenosi od jednog do drugog depozitara, za prenos se plaća iznos jednogodišnje takse.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C3A677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574D0D31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378A6" w14:textId="77777777" w:rsidR="00912F79" w:rsidRPr="00912F79" w:rsidRDefault="00912F79" w:rsidP="00E20788">
            <w:pPr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Ova taksa se ne plaća za depozite koji se polažu po službenoj dužnosti ako se u roku podignu.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D84E9E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79DB217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FFEC23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12E4AB" w14:textId="77777777" w:rsidR="00912F79" w:rsidRPr="00912F79" w:rsidRDefault="00912F79" w:rsidP="00912F79">
            <w:pPr>
              <w:jc w:val="center"/>
              <w:rPr>
                <w:sz w:val="16"/>
                <w:szCs w:val="16"/>
                <w:lang w:val="fr-FR"/>
              </w:rPr>
            </w:pPr>
            <w:r w:rsidRPr="00912F79">
              <w:rPr>
                <w:sz w:val="16"/>
                <w:szCs w:val="16"/>
                <w:lang w:val="fr-FR"/>
              </w:rPr>
              <w:t> </w:t>
            </w:r>
          </w:p>
        </w:tc>
      </w:tr>
      <w:tr w:rsidR="00912F79" w:rsidRPr="00912F79" w14:paraId="2F0DD8F7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F34DB" w14:textId="77777777" w:rsidR="00912F79" w:rsidRPr="00912F79" w:rsidRDefault="00912F79" w:rsidP="00E20788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75.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BBADF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43DA986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49355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908B5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88F0366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5DD495" w14:textId="6B82904B" w:rsidR="001F48F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Za tehnički pregled rudarskih objekata koji podliježu obaveznom pregledu radi dobijanja odobrenja za upotrebu i pregled na licu mjesta radi dobijanja rješenja </w:t>
            </w:r>
            <w:r w:rsidR="001F48F9">
              <w:rPr>
                <w:sz w:val="16"/>
                <w:szCs w:val="16"/>
              </w:rPr>
              <w:t xml:space="preserve">         40,00  </w:t>
            </w:r>
          </w:p>
          <w:p w14:paraId="3C9D4043" w14:textId="11BD667A" w:rsidR="00912F79" w:rsidRPr="00912F79" w:rsidRDefault="001F48F9" w:rsidP="001F48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912F79" w:rsidRPr="00912F79">
              <w:rPr>
                <w:sz w:val="16"/>
                <w:szCs w:val="16"/>
              </w:rPr>
              <w:t>kojim se odobrava eksploataciono polje po radnom času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B7283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40,00.</w:t>
            </w:r>
          </w:p>
        </w:tc>
      </w:tr>
      <w:tr w:rsidR="00912F79" w:rsidRPr="00912F79" w14:paraId="5F14C82D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82411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07CB7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8B53AE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664DA3" w14:textId="77777777" w:rsidR="001F48F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Taksa po ovom tarifnom broju računa se za svaki cijeli ili započeti radni čas svakog radnika koji učestvuje u tehničkom pregledu ili pregledu na licu mjesta, </w:t>
            </w:r>
          </w:p>
          <w:p w14:paraId="3B50589D" w14:textId="0AE676C0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tako što zbir radnih časova čini ukupnu taksu.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6458F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8A3D4F1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A21EA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7E482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8A844B5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CFF4A" w14:textId="77777777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76.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4A764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B2B22B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609D7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866DB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FC619D7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E003FA" w14:textId="77777777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i/>
                <w:iCs/>
                <w:sz w:val="16"/>
                <w:szCs w:val="16"/>
              </w:rPr>
              <w:t>(brisano)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054F7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25A40C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DA266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F548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4D1E194D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37FDD" w14:textId="77777777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77.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FD010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E3C8F6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BD870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F2BCA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7099FAF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569E44" w14:textId="77777777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02587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6CC0FBC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3FC21C" w14:textId="00D28D3E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kojim se odobrava eksploataciono polje</w:t>
            </w:r>
            <w:r w:rsidR="001F48F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200,00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6753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200,00,</w:t>
            </w:r>
          </w:p>
        </w:tc>
      </w:tr>
      <w:tr w:rsidR="00912F79" w:rsidRPr="00912F79" w14:paraId="66B6797D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8454B8" w14:textId="66AE9172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kojim se odobrava istraživanje mineralne sirovine</w:t>
            </w:r>
            <w:r w:rsidR="001F48F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B3043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209CC9E1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5FAEBE" w14:textId="200DAA99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kojim se odobrava upotreba rudarskih objekata</w:t>
            </w:r>
            <w:r w:rsidR="001F48F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BF6BF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267482F7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F98D10" w14:textId="5CD27F91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o formiranju stručne komisije za tehnički pregled, pregled na licu mjesta i polaganje stručnog ispita</w:t>
            </w:r>
            <w:r w:rsidR="001F48F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A56DD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55DDDAE7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D102BD" w14:textId="1274BDE3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o priznavanju rezervi i kvaliteta mineralnih resursa</w:t>
            </w:r>
            <w:r w:rsidR="001F48F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62F1A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2A6D572E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23A915" w14:textId="034E35E0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đ) kojim se odobrava izvođenje radova po glavnom i dopunskom projektu, te projektu za objekte izgrađene izvan eksploatacionog polja</w:t>
            </w:r>
            <w:r w:rsidR="001F48F9">
              <w:rPr>
                <w:sz w:val="16"/>
                <w:szCs w:val="16"/>
              </w:rPr>
              <w:t xml:space="preserve">                                                                200,00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1A6A5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200,00,</w:t>
            </w:r>
          </w:p>
        </w:tc>
      </w:tr>
      <w:tr w:rsidR="00912F79" w:rsidRPr="00912F79" w14:paraId="664E3B72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64A91" w14:textId="0A9339AC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e) o procjeni postojanja javnog interesa za dodjelu koncesije kod samoinicijativne ponude za izgradnju novih objekata za transport nafte i gasa</w:t>
            </w:r>
            <w:r w:rsidR="001F48F9">
              <w:rPr>
                <w:sz w:val="16"/>
                <w:szCs w:val="16"/>
              </w:rPr>
              <w:t xml:space="preserve">                                                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5761C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500,00,</w:t>
            </w:r>
          </w:p>
        </w:tc>
      </w:tr>
      <w:tr w:rsidR="00912F79" w:rsidRPr="00912F79" w14:paraId="5DE22340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4B7ACD" w14:textId="7942FA00" w:rsidR="00912F79" w:rsidRPr="00912F79" w:rsidRDefault="00912F79" w:rsidP="001F48F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ž) kojim se utvrđuje javni interes za dodjelu koncesije za istraživanje i eksploataciju mineralnih resursa</w:t>
            </w:r>
            <w:r w:rsidR="001F48F9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</w:t>
            </w:r>
            <w:r w:rsidR="00192490">
              <w:rPr>
                <w:sz w:val="16"/>
                <w:szCs w:val="16"/>
              </w:rPr>
              <w:t>100,00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B2E40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07B9868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6F3820" w14:textId="3682794A" w:rsidR="00912F79" w:rsidRPr="00912F79" w:rsidRDefault="00912F79" w:rsidP="00192490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z) kojim se privredno društvo oslobađa obaveze organizovanja službe spasavanja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C8F05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150,00.</w:t>
            </w:r>
          </w:p>
        </w:tc>
      </w:tr>
      <w:tr w:rsidR="00912F79" w:rsidRPr="00912F79" w14:paraId="3CD2E45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6B077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09537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2D0035B8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8F237F" w14:textId="77777777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78.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51679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3567DAF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19B0D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A19ED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B1F0A4C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208089" w14:textId="6D24D2E8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 o procjeni postojanja javnog interesa kod samoinicijativne ponde za dodjelu koncesije u oblasti energetike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500,00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EFE48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500,00.</w:t>
            </w:r>
          </w:p>
        </w:tc>
      </w:tr>
      <w:tr w:rsidR="00912F79" w:rsidRPr="00912F79" w14:paraId="2CF21286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DAFE1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52BB8F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5EC7B68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BD73A6" w14:textId="77777777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79.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0A806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7B5375E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472104" w14:textId="77777777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CA874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669798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9D303" w14:textId="77777777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C0E6F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390EAB2B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6739A9" w14:textId="423F77DB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odobrenje za obavljanje djelatnosti trgovina na malo motornim gorivima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BBC2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77FF9A0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C959AE" w14:textId="74B92C27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odobrenje za obavljanje djelatnosti trgovina na malo motornim gorvima - plinska pumpna stanica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821F8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0A8FE0D6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C4697C" w14:textId="23BD1238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odobrenje za obavljanje djelatnosti trgovina na malo gasom u bocama - plinom u bocama za domaćinstvo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0F7F3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13042E2F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B11748" w14:textId="29097E72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za odobrenje za obavljanje djelatnosti snabdijevanja plovnih objekata tečnim naftnim gorivima za pogon brodskih motora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D6FF1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5E73ED40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6C6FFB" w14:textId="5479D889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za odobrenje za obavljanje djelatnosti trgovina na veliko tečnim gorivima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90,00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10BEC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90,00,</w:t>
            </w:r>
          </w:p>
        </w:tc>
      </w:tr>
      <w:tr w:rsidR="00912F79" w:rsidRPr="00912F79" w14:paraId="25D37640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618DFD" w14:textId="1D895E6D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đ) za odobrenje za obavljanje djelatnosti trgovina na malo uljem za loženje ekstra lako (EL) i lako specijalno (</w:t>
            </w:r>
            <w:proofErr w:type="gramStart"/>
            <w:r w:rsidRPr="00912F79">
              <w:rPr>
                <w:sz w:val="16"/>
                <w:szCs w:val="16"/>
              </w:rPr>
              <w:t>LS)</w:t>
            </w:r>
            <w:r w:rsidR="00192490">
              <w:rPr>
                <w:sz w:val="16"/>
                <w:szCs w:val="16"/>
              </w:rPr>
              <w:t xml:space="preserve">   </w:t>
            </w:r>
            <w:proofErr w:type="gramEnd"/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90DF4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6079476E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6C3098" w14:textId="39F8409B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e) za odobrenje za obavljanje djelatnosti trgovina na veliko uljem za loženje (lako, srednje i </w:t>
            </w:r>
            <w:proofErr w:type="gramStart"/>
            <w:r w:rsidRPr="00912F79">
              <w:rPr>
                <w:sz w:val="16"/>
                <w:szCs w:val="16"/>
              </w:rPr>
              <w:t>teško)</w:t>
            </w:r>
            <w:r w:rsidR="00192490">
              <w:rPr>
                <w:sz w:val="16"/>
                <w:szCs w:val="16"/>
              </w:rPr>
              <w:t xml:space="preserve">   </w:t>
            </w:r>
            <w:proofErr w:type="gramEnd"/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910BA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55C3B260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B63C86" w14:textId="3D7C117F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 xml:space="preserve">ž) za odobrenje za obavljanje djelatnosti trgovina na veliko tečnim naftnim plinom (propan-butan </w:t>
            </w:r>
            <w:proofErr w:type="gramStart"/>
            <w:r w:rsidRPr="00912F79">
              <w:rPr>
                <w:sz w:val="16"/>
                <w:szCs w:val="16"/>
              </w:rPr>
              <w:t>gasom)</w:t>
            </w:r>
            <w:r w:rsidR="00192490">
              <w:rPr>
                <w:sz w:val="16"/>
                <w:szCs w:val="16"/>
              </w:rPr>
              <w:t xml:space="preserve">   </w:t>
            </w:r>
            <w:proofErr w:type="gramEnd"/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90,00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CBA4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90,00,</w:t>
            </w:r>
          </w:p>
        </w:tc>
      </w:tr>
      <w:tr w:rsidR="00912F79" w:rsidRPr="00912F79" w14:paraId="5D31922C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9EF2A1" w14:textId="4F3F3124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z) za odobrenje za obavljanje djelatnosti trgovina na veliko duvanskim proizvodima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90,00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CED79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90,00,</w:t>
            </w:r>
          </w:p>
        </w:tc>
      </w:tr>
      <w:tr w:rsidR="00912F79" w:rsidRPr="00912F79" w14:paraId="03CB7E8D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1856A" w14:textId="23778E10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i) za odobrenje za obavljanje djelatnosti usluge tržnice na veliko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280EC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13F5FF5F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C298AD" w14:textId="4D9F8329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j) za odobrenje za izradu i upotrebu četvrtastog žiga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45,00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67FA3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45,00,</w:t>
            </w:r>
          </w:p>
        </w:tc>
      </w:tr>
      <w:tr w:rsidR="00912F79" w:rsidRPr="00912F79" w14:paraId="6101923E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52A39F" w14:textId="7029282A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k) za certifikat za obavljanje špediterskih poslova za fizičko lice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15,00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5BE8E0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15,00,</w:t>
            </w:r>
          </w:p>
        </w:tc>
      </w:tr>
      <w:tr w:rsidR="00912F79" w:rsidRPr="00912F79" w14:paraId="308BC1A1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544F8F" w14:textId="31AFB41D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l) za certifikat za obavljanje špediterske djelatnosti za privredno društvo/poslovnu jedinicu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30,00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7CEC8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30,00,</w:t>
            </w:r>
          </w:p>
        </w:tc>
      </w:tr>
      <w:tr w:rsidR="00912F79" w:rsidRPr="00912F79" w14:paraId="64DDB7B0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0003F" w14:textId="636ED354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lastRenderedPageBreak/>
              <w:t>lj) za izmjene odobrenja iz t. a) do i) ovog tarifnog broja</w:t>
            </w:r>
            <w:r w:rsidR="0019249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15,00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66768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15,00.</w:t>
            </w:r>
          </w:p>
        </w:tc>
      </w:tr>
      <w:tr w:rsidR="00912F79" w:rsidRPr="00912F79" w14:paraId="4F0A09D4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DCBFF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BC54B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5038664B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27E9B3" w14:textId="77777777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80.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3D502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9A11D7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B936B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74104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6D5BD4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F3C4AE" w14:textId="77777777" w:rsidR="00912F79" w:rsidRPr="00912F79" w:rsidRDefault="00912F79" w:rsidP="00912F79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Za rješenje: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CD237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6A53711E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CD938" w14:textId="18AEBBB3" w:rsidR="0022466B" w:rsidRDefault="00912F79" w:rsidP="0022466B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22466B">
              <w:rPr>
                <w:sz w:val="16"/>
                <w:szCs w:val="16"/>
              </w:rPr>
              <w:t xml:space="preserve">za odobrenje za iznošenje sredstava izvan Bosne i Hercegovine u svrhu osnivanja privrednog društva, banke ili osiguravajuće, odnosno </w:t>
            </w:r>
            <w:r w:rsidR="0022466B">
              <w:rPr>
                <w:sz w:val="16"/>
                <w:szCs w:val="16"/>
              </w:rPr>
              <w:t xml:space="preserve">                                     150,00</w:t>
            </w:r>
          </w:p>
          <w:p w14:paraId="463335D0" w14:textId="77777777" w:rsidR="0022466B" w:rsidRDefault="00912F79" w:rsidP="0022466B">
            <w:pPr>
              <w:pStyle w:val="ListParagraph"/>
              <w:rPr>
                <w:sz w:val="16"/>
                <w:szCs w:val="16"/>
              </w:rPr>
            </w:pPr>
            <w:r w:rsidRPr="0022466B">
              <w:rPr>
                <w:sz w:val="16"/>
                <w:szCs w:val="16"/>
              </w:rPr>
              <w:t>reosiguravajuće organizacije u inostranstvu ili za otkupljivanje kapitala (osnivačkog uloga) privrednog društva, banke, osiguravajuće,</w:t>
            </w:r>
          </w:p>
          <w:p w14:paraId="50CA5595" w14:textId="22A244B9" w:rsidR="00912F79" w:rsidRPr="0022466B" w:rsidRDefault="00912F79" w:rsidP="0022466B">
            <w:pPr>
              <w:pStyle w:val="ListParagraph"/>
              <w:rPr>
                <w:sz w:val="16"/>
                <w:szCs w:val="16"/>
              </w:rPr>
            </w:pPr>
            <w:r w:rsidRPr="0022466B">
              <w:rPr>
                <w:sz w:val="16"/>
                <w:szCs w:val="16"/>
              </w:rPr>
              <w:t xml:space="preserve"> odnosno reosiguravajuće organizacije u inostranstvu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420F5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21B2EDE8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623F9" w14:textId="224C5527" w:rsidR="0022466B" w:rsidRPr="0022466B" w:rsidRDefault="00912F79" w:rsidP="0022466B">
            <w:pPr>
              <w:pStyle w:val="ListParagraph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22466B">
              <w:rPr>
                <w:sz w:val="16"/>
                <w:szCs w:val="16"/>
              </w:rPr>
              <w:t xml:space="preserve">za odobrenje za iznošenje sredstava izvan Bosne i Hercegovine u svrhu povećanja kapitala (osnivačkog uloga) privrednog društva, </w:t>
            </w:r>
            <w:proofErr w:type="gramStart"/>
            <w:r w:rsidRPr="0022466B">
              <w:rPr>
                <w:sz w:val="16"/>
                <w:szCs w:val="16"/>
              </w:rPr>
              <w:t>banke,</w:t>
            </w:r>
            <w:r w:rsidR="0022466B">
              <w:rPr>
                <w:sz w:val="16"/>
                <w:szCs w:val="16"/>
              </w:rPr>
              <w:t xml:space="preserve">   </w:t>
            </w:r>
            <w:proofErr w:type="gramEnd"/>
            <w:r w:rsidR="0022466B">
              <w:rPr>
                <w:sz w:val="16"/>
                <w:szCs w:val="16"/>
              </w:rPr>
              <w:t xml:space="preserve">                              100,00</w:t>
            </w:r>
          </w:p>
          <w:p w14:paraId="1E277720" w14:textId="02638A1D" w:rsidR="00912F79" w:rsidRPr="0022466B" w:rsidRDefault="00912F79" w:rsidP="0022466B">
            <w:pPr>
              <w:pStyle w:val="ListParagraph"/>
              <w:rPr>
                <w:sz w:val="16"/>
                <w:szCs w:val="16"/>
              </w:rPr>
            </w:pPr>
            <w:r w:rsidRPr="0022466B">
              <w:rPr>
                <w:sz w:val="16"/>
                <w:szCs w:val="16"/>
              </w:rPr>
              <w:t xml:space="preserve"> osiguravajuće, odnosno reosiguravajuće organizacije u inostranstvu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11B75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100,00,</w:t>
            </w:r>
          </w:p>
        </w:tc>
      </w:tr>
      <w:tr w:rsidR="00912F79" w:rsidRPr="00912F79" w14:paraId="64F4FD29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5D8F68" w14:textId="5D44699F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odobrenje za iznošenje sredstava izvan Bosne i Hercegovine u svrhu osnivanja predstavništva i poslovne jedinice u inostranstvu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53767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50,00.</w:t>
            </w:r>
          </w:p>
        </w:tc>
      </w:tr>
      <w:tr w:rsidR="00912F79" w:rsidRPr="00912F79" w14:paraId="40F4BC4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A0FBBE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E66671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1DF0561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E8486A" w14:textId="77777777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Tarifni broj 81.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2EC2B3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0749379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22D2E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26E2A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 </w:t>
            </w:r>
          </w:p>
        </w:tc>
      </w:tr>
      <w:tr w:rsidR="00912F79" w:rsidRPr="00912F79" w14:paraId="7EA85823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5AE9D" w14:textId="1AFFA661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a) za rješenje o kategorizaciji ugostiteljskih objekata za smještaj vrste "turističko naselje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80,00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6876F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80,00,</w:t>
            </w:r>
          </w:p>
        </w:tc>
      </w:tr>
      <w:tr w:rsidR="00912F79" w:rsidRPr="00912F79" w14:paraId="7AC81840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4A2D54" w14:textId="74BF8212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b) za rješenje o kategorizaciji ugostiteljskih objekata za smještaj vrste "hotel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80,00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B9B7AD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80,00,</w:t>
            </w:r>
          </w:p>
        </w:tc>
      </w:tr>
      <w:tr w:rsidR="00912F79" w:rsidRPr="00912F79" w14:paraId="73A1A3C7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573620" w14:textId="69784036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v) za rješenje o kategorizaciji ugostiteljskih objekata za smještaj vrste "motel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60,00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4529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60,00</w:t>
            </w:r>
          </w:p>
        </w:tc>
      </w:tr>
      <w:tr w:rsidR="00912F79" w:rsidRPr="00912F79" w14:paraId="66011442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14EE39" w14:textId="364410F9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g) za rješenje o kategorizaciji ugostiteljskih objekata za smještaj vrste "pansion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03CDF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2B5AB901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3032A" w14:textId="42F4F3C0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d) za rješenje o razvrstavanju ugostiteljskih objekata za smještaj vrste "hotel" u podvrstu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4D3E46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50,00,</w:t>
            </w:r>
          </w:p>
        </w:tc>
      </w:tr>
      <w:tr w:rsidR="00912F79" w:rsidRPr="00912F79" w14:paraId="0B68D3D0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83055" w14:textId="154719DD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đ) za rješenje o utvrđivanju kvaliteta usluga i standarda ugostiteljskom objektu za ishranu i piće, vrste "restoran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60,00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E305F7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60,00,</w:t>
            </w:r>
          </w:p>
        </w:tc>
      </w:tr>
      <w:tr w:rsidR="00912F79" w:rsidRPr="00912F79" w14:paraId="79186939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92886F" w14:textId="0C3D5A07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e) za izdavanje certifikata o položenom ispitu za turističkog vodiča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80,00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88FB2B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80,00,</w:t>
            </w:r>
          </w:p>
        </w:tc>
      </w:tr>
      <w:tr w:rsidR="00912F79" w:rsidRPr="00912F79" w14:paraId="5405C145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89B049" w14:textId="0E5E3CAF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ž) za izdavanje licenci putničkim agencijama organizatorima putovanja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60,00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CAEAC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60,00,</w:t>
            </w:r>
          </w:p>
        </w:tc>
      </w:tr>
      <w:tr w:rsidR="00912F79" w:rsidRPr="00912F79" w14:paraId="75603A3E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44429" w14:textId="397201CA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z) za izdavanje rješenja o proglašenju banje</w:t>
            </w:r>
            <w:r w:rsidR="0022466B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6701E">
              <w:rPr>
                <w:sz w:val="16"/>
                <w:szCs w:val="16"/>
              </w:rPr>
              <w:t>150,00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47DFC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01E63AB2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A746C7" w14:textId="0FC1EE4A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i) za izdavanje rješenja o ispunjenosti uslova za obavljanje djelatnosti skijaškog centra na skijalištu</w:t>
            </w:r>
            <w:r w:rsidR="0036701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150,00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52E349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150,00,</w:t>
            </w:r>
          </w:p>
        </w:tc>
      </w:tr>
      <w:tr w:rsidR="00912F79" w:rsidRPr="00912F79" w14:paraId="4C08976E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66639A" w14:textId="244B6AF8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j) za podnošenje prijave za finansiranje projekta u oblasti turizma</w:t>
            </w:r>
            <w:r w:rsidR="0036701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20,00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07F9D8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20,00,</w:t>
            </w:r>
          </w:p>
        </w:tc>
      </w:tr>
      <w:tr w:rsidR="00912F79" w:rsidRPr="00912F79" w14:paraId="62CFDAEF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A62723" w14:textId="12DEFCA8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k) za izdavanje i izmjenu rješenja za obavljanje djelatnosti u seoskom domaćinstvu</w:t>
            </w:r>
            <w:r w:rsidR="0036701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82AD5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5BA36DB6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EF8F2" w14:textId="0DE19943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l) za izdavanje i izmjenu rješenja za obavljanje djelatnosti pružanja usluge smještaja, iznajmljivanja apartmana, kuća za odmor i soba za iznajmljivanje</w:t>
            </w:r>
            <w:r w:rsidR="0036701E">
              <w:rPr>
                <w:sz w:val="16"/>
                <w:szCs w:val="16"/>
              </w:rPr>
              <w:t xml:space="preserve">                           10,00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713FA4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10,00,</w:t>
            </w:r>
          </w:p>
        </w:tc>
      </w:tr>
      <w:tr w:rsidR="00912F79" w:rsidRPr="00912F79" w14:paraId="0CF0E4FA" w14:textId="77777777" w:rsidTr="00912F79">
        <w:tc>
          <w:tcPr>
            <w:tcW w:w="175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B4D7FA" w14:textId="756C49D7" w:rsidR="00912F79" w:rsidRPr="00912F79" w:rsidRDefault="00912F79" w:rsidP="00DA3C97">
            <w:pPr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lj) za izmjene odobrenja t. a) do i) ovog tarifnog broja</w:t>
            </w:r>
            <w:r w:rsidR="0036701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15,00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CE6B22" w14:textId="77777777" w:rsidR="00912F79" w:rsidRPr="00912F79" w:rsidRDefault="00912F79" w:rsidP="00912F79">
            <w:pPr>
              <w:jc w:val="center"/>
              <w:rPr>
                <w:sz w:val="16"/>
                <w:szCs w:val="16"/>
              </w:rPr>
            </w:pPr>
            <w:r w:rsidRPr="00912F79">
              <w:rPr>
                <w:sz w:val="16"/>
                <w:szCs w:val="16"/>
              </w:rPr>
              <w:t>15,00.</w:t>
            </w:r>
          </w:p>
        </w:tc>
      </w:tr>
    </w:tbl>
    <w:p w14:paraId="6E9115BF" w14:textId="65236502" w:rsidR="00912F79" w:rsidRPr="00912F79" w:rsidRDefault="00912F79" w:rsidP="00912F79">
      <w:pPr>
        <w:jc w:val="center"/>
        <w:rPr>
          <w:sz w:val="16"/>
          <w:szCs w:val="16"/>
          <w:lang w:val="fr-FR"/>
        </w:rPr>
      </w:pPr>
      <w:r w:rsidRPr="00912F79">
        <w:rPr>
          <w:sz w:val="16"/>
          <w:szCs w:val="16"/>
          <w:lang w:val="fr-FR"/>
        </w:rPr>
        <w:br/>
      </w:r>
    </w:p>
    <w:p w14:paraId="3313A5EC" w14:textId="77777777" w:rsidR="00961C2E" w:rsidRPr="00912F79" w:rsidRDefault="00961C2E" w:rsidP="0036701E">
      <w:pPr>
        <w:rPr>
          <w:sz w:val="16"/>
          <w:szCs w:val="16"/>
          <w:lang w:val="fr-FR"/>
        </w:rPr>
      </w:pPr>
    </w:p>
    <w:sectPr w:rsidR="00961C2E" w:rsidRPr="00912F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E14A2"/>
    <w:multiLevelType w:val="multilevel"/>
    <w:tmpl w:val="6276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40F9D"/>
    <w:multiLevelType w:val="hybridMultilevel"/>
    <w:tmpl w:val="C088A86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B2687"/>
    <w:multiLevelType w:val="hybridMultilevel"/>
    <w:tmpl w:val="EB04908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9682A"/>
    <w:multiLevelType w:val="hybridMultilevel"/>
    <w:tmpl w:val="36C8279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954E3"/>
    <w:multiLevelType w:val="hybridMultilevel"/>
    <w:tmpl w:val="CA72F70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3200E"/>
    <w:multiLevelType w:val="multilevel"/>
    <w:tmpl w:val="010C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470143">
    <w:abstractNumId w:val="0"/>
  </w:num>
  <w:num w:numId="2" w16cid:durableId="1531188561">
    <w:abstractNumId w:val="5"/>
  </w:num>
  <w:num w:numId="3" w16cid:durableId="215508140">
    <w:abstractNumId w:val="1"/>
  </w:num>
  <w:num w:numId="4" w16cid:durableId="1196233936">
    <w:abstractNumId w:val="3"/>
  </w:num>
  <w:num w:numId="5" w16cid:durableId="2069763366">
    <w:abstractNumId w:val="2"/>
  </w:num>
  <w:num w:numId="6" w16cid:durableId="206571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F79"/>
    <w:rsid w:val="00072417"/>
    <w:rsid w:val="000E1D8E"/>
    <w:rsid w:val="00192490"/>
    <w:rsid w:val="001F48F9"/>
    <w:rsid w:val="0022466B"/>
    <w:rsid w:val="002D42B8"/>
    <w:rsid w:val="0036701E"/>
    <w:rsid w:val="004110DB"/>
    <w:rsid w:val="004C1065"/>
    <w:rsid w:val="005C1E0B"/>
    <w:rsid w:val="0060202F"/>
    <w:rsid w:val="006F2C40"/>
    <w:rsid w:val="00737C37"/>
    <w:rsid w:val="00766E2F"/>
    <w:rsid w:val="00781F46"/>
    <w:rsid w:val="00912F79"/>
    <w:rsid w:val="00913011"/>
    <w:rsid w:val="00961C2E"/>
    <w:rsid w:val="009C1AD8"/>
    <w:rsid w:val="00A67746"/>
    <w:rsid w:val="00AE5126"/>
    <w:rsid w:val="00BD3A16"/>
    <w:rsid w:val="00C823FD"/>
    <w:rsid w:val="00CC134D"/>
    <w:rsid w:val="00D35B2F"/>
    <w:rsid w:val="00DA3C97"/>
    <w:rsid w:val="00DA4FEA"/>
    <w:rsid w:val="00E20788"/>
    <w:rsid w:val="00F020E3"/>
    <w:rsid w:val="00F4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D0FF7"/>
  <w15:chartTrackingRefBased/>
  <w15:docId w15:val="{808C9DDF-9BB7-4C82-B29D-21C217F8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2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2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12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F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F7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12F7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2F79"/>
    <w:rPr>
      <w:color w:val="800080"/>
      <w:u w:val="single"/>
    </w:rPr>
  </w:style>
  <w:style w:type="paragraph" w:customStyle="1" w:styleId="dropdown">
    <w:name w:val="dropdown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12F79"/>
    <w:rPr>
      <w:b/>
      <w:bCs/>
    </w:rPr>
  </w:style>
  <w:style w:type="character" w:customStyle="1" w:styleId="naslovpropisa1">
    <w:name w:val="naslovpropisa1"/>
    <w:basedOn w:val="DefaultParagraphFont"/>
    <w:rsid w:val="00912F79"/>
  </w:style>
  <w:style w:type="character" w:customStyle="1" w:styleId="naslovpropisa1a">
    <w:name w:val="naslovpropisa1a"/>
    <w:basedOn w:val="DefaultParagraphFont"/>
    <w:rsid w:val="00912F79"/>
  </w:style>
  <w:style w:type="character" w:customStyle="1" w:styleId="podnaslovpropisa">
    <w:name w:val="podnaslovpropisa"/>
    <w:basedOn w:val="DefaultParagraphFont"/>
    <w:rsid w:val="00912F79"/>
  </w:style>
  <w:style w:type="paragraph" w:customStyle="1" w:styleId="clan">
    <w:name w:val="clan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td">
    <w:name w:val="normaltd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912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12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0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165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6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8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69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3233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7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6924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32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7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5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592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0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80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5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9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002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1355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9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7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03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4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1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3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1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1131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849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7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5552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00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3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1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0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528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5367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3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3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0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57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7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8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5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174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076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23</Pages>
  <Words>14117</Words>
  <Characters>80467</Characters>
  <Application>Microsoft Office Word</Application>
  <DocSecurity>0</DocSecurity>
  <Lines>670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2024-04-01T04:54:00Z</dcterms:created>
  <dcterms:modified xsi:type="dcterms:W3CDTF">2024-04-02T01:05:00Z</dcterms:modified>
</cp:coreProperties>
</file>